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0472" w:rsidRDefault="005E1083" w:rsidP="00CD0472">
      <w:pPr>
        <w:pStyle w:val="CM1"/>
        <w:ind w:left="-90"/>
        <w:jc w:val="center"/>
        <w:rPr>
          <w:rFonts w:ascii="Calibri" w:hAnsi="Calibri" w:cs="Calibri"/>
          <w:b/>
          <w:bCs/>
          <w:sz w:val="28"/>
          <w:szCs w:val="28"/>
          <w:u w:val="single"/>
        </w:rPr>
      </w:pPr>
      <w:r>
        <w:rPr>
          <w:rFonts w:ascii="Calibri" w:hAnsi="Calibri" w:cs="Calibri"/>
          <w:b/>
          <w:bCs/>
          <w:sz w:val="28"/>
          <w:szCs w:val="28"/>
          <w:u w:val="single"/>
        </w:rPr>
        <w:t>Implementation</w:t>
      </w:r>
      <w:r w:rsidR="00CD0472" w:rsidRPr="00CD0472">
        <w:rPr>
          <w:rFonts w:ascii="Calibri" w:hAnsi="Calibri" w:cs="Calibri"/>
          <w:b/>
          <w:bCs/>
          <w:sz w:val="28"/>
          <w:szCs w:val="28"/>
          <w:u w:val="single"/>
        </w:rPr>
        <w:t xml:space="preserve"> of </w:t>
      </w:r>
      <w:r w:rsidR="00CD0472">
        <w:rPr>
          <w:rFonts w:ascii="Calibri" w:hAnsi="Calibri" w:cs="Calibri"/>
          <w:b/>
          <w:bCs/>
          <w:sz w:val="28"/>
          <w:szCs w:val="28"/>
          <w:u w:val="single"/>
        </w:rPr>
        <w:t xml:space="preserve">Web Based Solution for </w:t>
      </w:r>
      <w:r w:rsidR="00CD0472" w:rsidRPr="00CD0472">
        <w:rPr>
          <w:rFonts w:ascii="Calibri" w:hAnsi="Calibri" w:cs="Calibri"/>
          <w:b/>
          <w:bCs/>
          <w:sz w:val="28"/>
          <w:szCs w:val="28"/>
          <w:u w:val="single"/>
        </w:rPr>
        <w:t xml:space="preserve">Duty </w:t>
      </w:r>
      <w:bookmarkStart w:id="0" w:name="_GoBack"/>
      <w:bookmarkEnd w:id="0"/>
      <w:r w:rsidRPr="00CD0472">
        <w:rPr>
          <w:rFonts w:ascii="Calibri" w:hAnsi="Calibri" w:cs="Calibri"/>
          <w:b/>
          <w:bCs/>
          <w:sz w:val="28"/>
          <w:szCs w:val="28"/>
          <w:u w:val="single"/>
        </w:rPr>
        <w:t>Free</w:t>
      </w:r>
      <w:r w:rsidR="00CD0472" w:rsidRPr="00CD0472">
        <w:rPr>
          <w:rFonts w:ascii="Calibri" w:hAnsi="Calibri" w:cs="Calibri"/>
          <w:b/>
          <w:bCs/>
          <w:sz w:val="28"/>
          <w:szCs w:val="28"/>
          <w:u w:val="single"/>
        </w:rPr>
        <w:t xml:space="preserve"> Liquor Sales for Diplomats at State Trading Corporation</w:t>
      </w:r>
    </w:p>
    <w:p w:rsidR="00CD0472" w:rsidRDefault="00CD0472" w:rsidP="00CD0472">
      <w:pPr>
        <w:pStyle w:val="CM1"/>
        <w:ind w:left="-90"/>
        <w:jc w:val="center"/>
        <w:rPr>
          <w:rFonts w:ascii="Calibri" w:hAnsi="Calibri" w:cs="Calibri"/>
          <w:b/>
          <w:bCs/>
          <w:sz w:val="28"/>
          <w:szCs w:val="28"/>
          <w:u w:val="single"/>
        </w:rPr>
      </w:pPr>
      <w:r>
        <w:rPr>
          <w:rFonts w:ascii="Calibri" w:hAnsi="Calibri" w:cs="Calibri"/>
          <w:b/>
          <w:bCs/>
          <w:sz w:val="28"/>
          <w:szCs w:val="28"/>
          <w:u w:val="single"/>
        </w:rPr>
        <w:t xml:space="preserve">Expression of Interest (EOI) Information format for Consulting Firms </w:t>
      </w:r>
    </w:p>
    <w:p w:rsidR="004D695B" w:rsidRDefault="004D695B">
      <w:pPr>
        <w:pStyle w:val="Default"/>
        <w:ind w:left="-90"/>
        <w:jc w:val="center"/>
        <w:rPr>
          <w:rFonts w:ascii="Calibri" w:hAnsi="Calibri" w:cs="Calibri"/>
          <w:b/>
          <w:sz w:val="28"/>
          <w:szCs w:val="28"/>
        </w:rPr>
      </w:pPr>
    </w:p>
    <w:p w:rsidR="004D695B" w:rsidRDefault="004D695B">
      <w:pPr>
        <w:pStyle w:val="Default"/>
        <w:ind w:left="-90"/>
        <w:rPr>
          <w:rFonts w:ascii="Calibri" w:hAnsi="Calibri" w:cs="Calibri"/>
          <w:b/>
          <w:bCs/>
          <w:sz w:val="20"/>
          <w:szCs w:val="20"/>
          <w:u w:val="single"/>
        </w:rPr>
      </w:pPr>
    </w:p>
    <w:p w:rsidR="004D695B" w:rsidRDefault="004D695B">
      <w:pPr>
        <w:pStyle w:val="Default"/>
        <w:rPr>
          <w:rFonts w:ascii="Calibri" w:hAnsi="Calibri" w:cs="Calibri"/>
          <w:sz w:val="20"/>
          <w:szCs w:val="20"/>
        </w:rPr>
      </w:pPr>
      <w:r>
        <w:rPr>
          <w:rFonts w:ascii="Calibri" w:hAnsi="Calibri" w:cs="Calibri"/>
          <w:b/>
          <w:bCs/>
          <w:sz w:val="22"/>
          <w:szCs w:val="22"/>
        </w:rPr>
        <w:t>1. Project Data &amp; Consulting Firm</w:t>
      </w:r>
    </w:p>
    <w:p w:rsidR="004D695B" w:rsidRDefault="004D695B">
      <w:pPr>
        <w:pStyle w:val="Default"/>
        <w:ind w:left="-720"/>
        <w:rPr>
          <w:rFonts w:ascii="Calibri" w:hAnsi="Calibri" w:cs="Calibri"/>
          <w:sz w:val="20"/>
          <w:szCs w:val="20"/>
        </w:rPr>
      </w:pPr>
    </w:p>
    <w:tbl>
      <w:tblPr>
        <w:tblW w:w="0" w:type="auto"/>
        <w:tblInd w:w="346" w:type="dxa"/>
        <w:tblLayout w:type="fixed"/>
        <w:tblLook w:val="0000" w:firstRow="0" w:lastRow="0" w:firstColumn="0" w:lastColumn="0" w:noHBand="0" w:noVBand="0"/>
      </w:tblPr>
      <w:tblGrid>
        <w:gridCol w:w="2891"/>
        <w:gridCol w:w="6249"/>
      </w:tblGrid>
      <w:tr w:rsidR="004D695B">
        <w:trPr>
          <w:trHeight w:val="268"/>
        </w:trPr>
        <w:tc>
          <w:tcPr>
            <w:tcW w:w="2891" w:type="dxa"/>
            <w:tcBorders>
              <w:top w:val="single" w:sz="6" w:space="0" w:color="000000"/>
              <w:left w:val="single" w:sz="6" w:space="0" w:color="000000"/>
              <w:bottom w:val="single" w:sz="6" w:space="0" w:color="000000"/>
            </w:tcBorders>
            <w:shd w:val="clear" w:color="auto" w:fill="auto"/>
            <w:vAlign w:val="center"/>
          </w:tcPr>
          <w:p w:rsidR="004D695B" w:rsidRDefault="004D695B">
            <w:pPr>
              <w:pStyle w:val="Default"/>
              <w:ind w:left="-18"/>
              <w:rPr>
                <w:rFonts w:ascii="Calibri" w:hAnsi="Calibri" w:cs="Calibri"/>
                <w:b/>
                <w:bCs/>
                <w:sz w:val="20"/>
                <w:szCs w:val="20"/>
              </w:rPr>
            </w:pPr>
            <w:r>
              <w:rPr>
                <w:rFonts w:ascii="Calibri" w:hAnsi="Calibri" w:cs="Calibri"/>
                <w:b/>
                <w:bCs/>
                <w:sz w:val="22"/>
                <w:szCs w:val="22"/>
              </w:rPr>
              <w:t xml:space="preserve">Contract Name: </w:t>
            </w:r>
          </w:p>
        </w:tc>
        <w:tc>
          <w:tcPr>
            <w:tcW w:w="6249" w:type="dxa"/>
            <w:tcBorders>
              <w:top w:val="single" w:sz="6" w:space="0" w:color="000000"/>
              <w:left w:val="single" w:sz="6" w:space="0" w:color="000000"/>
              <w:bottom w:val="single" w:sz="6" w:space="0" w:color="000000"/>
              <w:right w:val="single" w:sz="6" w:space="0" w:color="000000"/>
            </w:tcBorders>
            <w:shd w:val="clear" w:color="auto" w:fill="auto"/>
          </w:tcPr>
          <w:p w:rsidR="004D695B" w:rsidRDefault="004D695B">
            <w:pPr>
              <w:pStyle w:val="Default"/>
              <w:snapToGrid w:val="0"/>
              <w:ind w:left="-720"/>
              <w:rPr>
                <w:rFonts w:ascii="Calibri" w:hAnsi="Calibri" w:cs="Calibri"/>
                <w:b/>
                <w:bCs/>
                <w:sz w:val="20"/>
                <w:szCs w:val="20"/>
              </w:rPr>
            </w:pPr>
          </w:p>
        </w:tc>
      </w:tr>
      <w:tr w:rsidR="004D695B">
        <w:trPr>
          <w:trHeight w:val="255"/>
        </w:trPr>
        <w:tc>
          <w:tcPr>
            <w:tcW w:w="2891" w:type="dxa"/>
            <w:tcBorders>
              <w:top w:val="single" w:sz="6" w:space="0" w:color="000000"/>
              <w:left w:val="single" w:sz="6" w:space="0" w:color="000000"/>
              <w:bottom w:val="single" w:sz="6" w:space="0" w:color="000000"/>
            </w:tcBorders>
            <w:shd w:val="clear" w:color="auto" w:fill="auto"/>
            <w:vAlign w:val="center"/>
          </w:tcPr>
          <w:p w:rsidR="004D695B" w:rsidRDefault="004D695B">
            <w:pPr>
              <w:pStyle w:val="Default"/>
              <w:ind w:left="-18"/>
              <w:rPr>
                <w:rFonts w:ascii="Calibri" w:hAnsi="Calibri" w:cs="Calibri"/>
                <w:b/>
                <w:bCs/>
                <w:sz w:val="20"/>
                <w:szCs w:val="20"/>
              </w:rPr>
            </w:pPr>
            <w:r>
              <w:rPr>
                <w:rFonts w:ascii="Calibri" w:hAnsi="Calibri" w:cs="Calibri"/>
                <w:b/>
                <w:bCs/>
                <w:sz w:val="22"/>
                <w:szCs w:val="22"/>
              </w:rPr>
              <w:t xml:space="preserve">Contract Number:  </w:t>
            </w:r>
          </w:p>
        </w:tc>
        <w:tc>
          <w:tcPr>
            <w:tcW w:w="6249" w:type="dxa"/>
            <w:tcBorders>
              <w:top w:val="single" w:sz="6" w:space="0" w:color="000000"/>
              <w:left w:val="single" w:sz="6" w:space="0" w:color="000000"/>
              <w:bottom w:val="single" w:sz="6" w:space="0" w:color="000000"/>
              <w:right w:val="single" w:sz="6" w:space="0" w:color="000000"/>
            </w:tcBorders>
            <w:shd w:val="clear" w:color="auto" w:fill="auto"/>
          </w:tcPr>
          <w:p w:rsidR="004D695B" w:rsidRDefault="004D695B">
            <w:pPr>
              <w:pStyle w:val="Default"/>
              <w:snapToGrid w:val="0"/>
              <w:ind w:left="-720"/>
              <w:rPr>
                <w:rFonts w:ascii="Calibri" w:hAnsi="Calibri" w:cs="Calibri"/>
                <w:b/>
                <w:bCs/>
                <w:sz w:val="20"/>
                <w:szCs w:val="20"/>
              </w:rPr>
            </w:pPr>
          </w:p>
        </w:tc>
      </w:tr>
      <w:tr w:rsidR="004D695B">
        <w:trPr>
          <w:trHeight w:val="255"/>
        </w:trPr>
        <w:tc>
          <w:tcPr>
            <w:tcW w:w="2891" w:type="dxa"/>
            <w:tcBorders>
              <w:top w:val="single" w:sz="6" w:space="0" w:color="000000"/>
              <w:left w:val="single" w:sz="6" w:space="0" w:color="000000"/>
              <w:bottom w:val="single" w:sz="6" w:space="0" w:color="000000"/>
            </w:tcBorders>
            <w:shd w:val="clear" w:color="auto" w:fill="auto"/>
            <w:vAlign w:val="center"/>
          </w:tcPr>
          <w:p w:rsidR="004D695B" w:rsidRDefault="004D695B">
            <w:pPr>
              <w:pStyle w:val="Default"/>
              <w:ind w:left="-18"/>
              <w:rPr>
                <w:rFonts w:ascii="Calibri" w:hAnsi="Calibri" w:cs="Calibri"/>
                <w:b/>
                <w:bCs/>
                <w:sz w:val="20"/>
                <w:szCs w:val="20"/>
              </w:rPr>
            </w:pPr>
            <w:r>
              <w:rPr>
                <w:rFonts w:ascii="Calibri" w:hAnsi="Calibri" w:cs="Calibri"/>
                <w:b/>
                <w:bCs/>
                <w:sz w:val="22"/>
                <w:szCs w:val="22"/>
              </w:rPr>
              <w:t xml:space="preserve">Name of Consulting Firm: </w:t>
            </w:r>
          </w:p>
        </w:tc>
        <w:tc>
          <w:tcPr>
            <w:tcW w:w="6249" w:type="dxa"/>
            <w:tcBorders>
              <w:top w:val="single" w:sz="6" w:space="0" w:color="000000"/>
              <w:left w:val="single" w:sz="6" w:space="0" w:color="000000"/>
              <w:bottom w:val="single" w:sz="6" w:space="0" w:color="000000"/>
              <w:right w:val="single" w:sz="6" w:space="0" w:color="000000"/>
            </w:tcBorders>
            <w:shd w:val="clear" w:color="auto" w:fill="auto"/>
          </w:tcPr>
          <w:p w:rsidR="004D695B" w:rsidRDefault="004D695B">
            <w:pPr>
              <w:pStyle w:val="Default"/>
              <w:snapToGrid w:val="0"/>
              <w:ind w:left="-720"/>
              <w:rPr>
                <w:rFonts w:ascii="Calibri" w:hAnsi="Calibri" w:cs="Calibri"/>
                <w:b/>
                <w:bCs/>
                <w:sz w:val="20"/>
                <w:szCs w:val="20"/>
              </w:rPr>
            </w:pPr>
          </w:p>
        </w:tc>
      </w:tr>
    </w:tbl>
    <w:p w:rsidR="004D695B" w:rsidRDefault="004D695B">
      <w:pPr>
        <w:pStyle w:val="Default"/>
        <w:ind w:left="-90"/>
        <w:rPr>
          <w:rFonts w:ascii="Calibri" w:hAnsi="Calibri" w:cs="Calibri"/>
          <w:b/>
          <w:bCs/>
          <w:sz w:val="20"/>
          <w:szCs w:val="20"/>
        </w:rPr>
      </w:pPr>
    </w:p>
    <w:p w:rsidR="004D695B" w:rsidRDefault="004D695B">
      <w:pPr>
        <w:pStyle w:val="Default"/>
        <w:rPr>
          <w:rFonts w:ascii="Calibri" w:hAnsi="Calibri" w:cs="Calibri"/>
          <w:sz w:val="20"/>
          <w:szCs w:val="20"/>
        </w:rPr>
      </w:pPr>
      <w:r>
        <w:rPr>
          <w:rFonts w:ascii="Calibri" w:hAnsi="Calibri" w:cs="Calibri"/>
          <w:b/>
          <w:bCs/>
          <w:sz w:val="22"/>
          <w:szCs w:val="22"/>
        </w:rPr>
        <w:t xml:space="preserve">2. Eligibility </w:t>
      </w:r>
    </w:p>
    <w:p w:rsidR="004D695B" w:rsidRDefault="004D695B">
      <w:pPr>
        <w:pStyle w:val="Default"/>
        <w:rPr>
          <w:rFonts w:ascii="Calibri" w:hAnsi="Calibri" w:cs="Calibri"/>
          <w:sz w:val="20"/>
          <w:szCs w:val="20"/>
        </w:rPr>
      </w:pPr>
    </w:p>
    <w:p w:rsidR="004D695B" w:rsidRDefault="004D695B">
      <w:pPr>
        <w:pStyle w:val="CM6"/>
        <w:ind w:left="259"/>
        <w:rPr>
          <w:rFonts w:ascii="Calibri" w:hAnsi="Calibri" w:cs="Calibri"/>
          <w:sz w:val="22"/>
          <w:szCs w:val="22"/>
        </w:rPr>
      </w:pPr>
      <w:r>
        <w:rPr>
          <w:rFonts w:ascii="Calibri" w:hAnsi="Calibri" w:cs="Calibri"/>
          <w:b/>
          <w:bCs/>
          <w:sz w:val="22"/>
          <w:szCs w:val="22"/>
        </w:rPr>
        <w:t xml:space="preserve">Declaration </w:t>
      </w:r>
    </w:p>
    <w:p w:rsidR="004D695B" w:rsidRDefault="004D695B">
      <w:pPr>
        <w:pStyle w:val="CM7"/>
        <w:spacing w:after="240"/>
        <w:ind w:left="259" w:right="936"/>
        <w:rPr>
          <w:rFonts w:ascii="Calibri" w:hAnsi="Calibri" w:cs="Calibri"/>
          <w:sz w:val="22"/>
          <w:szCs w:val="22"/>
        </w:rPr>
      </w:pPr>
      <w:r>
        <w:rPr>
          <w:rFonts w:ascii="Calibri" w:hAnsi="Calibri" w:cs="Calibri"/>
          <w:sz w:val="22"/>
          <w:szCs w:val="22"/>
        </w:rPr>
        <w:t xml:space="preserve">We hereby declare that: </w:t>
      </w:r>
    </w:p>
    <w:p w:rsidR="004D695B" w:rsidRDefault="004D695B">
      <w:pPr>
        <w:pStyle w:val="Default"/>
        <w:tabs>
          <w:tab w:val="left" w:pos="1361"/>
        </w:tabs>
        <w:ind w:left="641" w:hanging="327"/>
        <w:jc w:val="both"/>
        <w:rPr>
          <w:rFonts w:ascii="Calibri" w:hAnsi="Calibri" w:cs="Calibri"/>
          <w:sz w:val="22"/>
          <w:szCs w:val="22"/>
        </w:rPr>
      </w:pPr>
      <w:r>
        <w:rPr>
          <w:rFonts w:ascii="Calibri" w:hAnsi="Calibri" w:cs="Calibri"/>
          <w:sz w:val="22"/>
          <w:szCs w:val="22"/>
        </w:rPr>
        <w:t>(i)</w:t>
      </w:r>
      <w:r>
        <w:rPr>
          <w:rFonts w:ascii="Calibri" w:hAnsi="Calibri" w:cs="Calibri"/>
          <w:sz w:val="22"/>
          <w:szCs w:val="22"/>
        </w:rPr>
        <w:tab/>
        <w:t xml:space="preserve">we have read the advertisement, and the Expression of Interest  (EoI), for this assignment; </w:t>
      </w:r>
    </w:p>
    <w:p w:rsidR="004D695B" w:rsidRDefault="004D695B">
      <w:pPr>
        <w:pStyle w:val="Default"/>
        <w:tabs>
          <w:tab w:val="left" w:pos="1361"/>
        </w:tabs>
        <w:ind w:left="641" w:hanging="327"/>
        <w:jc w:val="both"/>
        <w:rPr>
          <w:rFonts w:ascii="Calibri" w:hAnsi="Calibri" w:cs="Calibri"/>
          <w:sz w:val="22"/>
          <w:szCs w:val="22"/>
        </w:rPr>
      </w:pPr>
      <w:r>
        <w:rPr>
          <w:rFonts w:ascii="Calibri" w:hAnsi="Calibri" w:cs="Calibri"/>
          <w:sz w:val="22"/>
          <w:szCs w:val="22"/>
        </w:rPr>
        <w:t xml:space="preserve">(ii) we have not been engaged to prepare  EoI as a firm, consortium, association, sub-consultancy, or joint venture; and </w:t>
      </w:r>
    </w:p>
    <w:p w:rsidR="004D695B" w:rsidRDefault="004D695B">
      <w:pPr>
        <w:pStyle w:val="Default"/>
        <w:tabs>
          <w:tab w:val="left" w:pos="1361"/>
          <w:tab w:val="left" w:pos="2004"/>
          <w:tab w:val="left" w:pos="3574"/>
        </w:tabs>
        <w:ind w:left="641" w:hanging="327"/>
        <w:jc w:val="both"/>
        <w:rPr>
          <w:rFonts w:ascii="Calibri" w:hAnsi="Calibri" w:cs="Calibri"/>
          <w:sz w:val="22"/>
          <w:szCs w:val="22"/>
        </w:rPr>
      </w:pPr>
      <w:r>
        <w:rPr>
          <w:rFonts w:ascii="Calibri" w:hAnsi="Calibri" w:cs="Calibri"/>
          <w:sz w:val="22"/>
          <w:szCs w:val="22"/>
        </w:rPr>
        <w:t>(iii) no full-time or part-time or contracted expert employed by our firm, consortium, association, sub-consultancy, or joint venture has been engaged to prepare such EoI.</w:t>
      </w:r>
    </w:p>
    <w:p w:rsidR="004D695B" w:rsidRDefault="004D695B">
      <w:pPr>
        <w:pStyle w:val="Default"/>
        <w:tabs>
          <w:tab w:val="left" w:pos="1361"/>
          <w:tab w:val="left" w:pos="2004"/>
          <w:tab w:val="left" w:pos="3574"/>
        </w:tabs>
        <w:ind w:left="641" w:hanging="327"/>
        <w:jc w:val="both"/>
        <w:rPr>
          <w:rFonts w:ascii="Calibri" w:hAnsi="Calibri" w:cs="Calibri"/>
          <w:sz w:val="22"/>
          <w:szCs w:val="22"/>
        </w:rPr>
      </w:pPr>
    </w:p>
    <w:p w:rsidR="004D695B" w:rsidRDefault="004D695B">
      <w:pPr>
        <w:pStyle w:val="CM5"/>
        <w:spacing w:line="243" w:lineRule="atLeast"/>
        <w:ind w:left="259"/>
        <w:jc w:val="both"/>
      </w:pPr>
      <w:r>
        <w:rPr>
          <w:rFonts w:ascii="Calibri" w:hAnsi="Calibri" w:cs="Calibri"/>
          <w:sz w:val="22"/>
          <w:szCs w:val="22"/>
        </w:rPr>
        <w:t xml:space="preserve">We further confirm that, if any of one or more of our experts is engaged to prepare EoI for any resulting assignment as part of our work product under the assignment to which this advertisement relates, our firm and any such expert(s) will be disqualified from short-listing and/or participation in such follow-on assignment. </w:t>
      </w:r>
    </w:p>
    <w:p w:rsidR="004D695B" w:rsidRDefault="001428FF">
      <w:pPr>
        <w:pStyle w:val="Default"/>
        <w:rPr>
          <w:rFonts w:ascii="Calibri" w:hAnsi="Calibri" w:cs="Calibri"/>
          <w:b/>
          <w:bCs/>
          <w:sz w:val="22"/>
          <w:szCs w:val="22"/>
        </w:rPr>
      </w:pPr>
      <w:r>
        <w:rPr>
          <w:noProof/>
          <w:lang w:val="en-GB" w:eastAsia="en-GB" w:bidi="si-LK"/>
        </w:rPr>
        <mc:AlternateContent>
          <mc:Choice Requires="wps">
            <w:drawing>
              <wp:anchor distT="0" distB="0" distL="0" distR="114300" simplePos="0" relativeHeight="251657728" behindDoc="0" locked="0" layoutInCell="1" allowOverlap="1">
                <wp:simplePos x="0" y="0"/>
                <wp:positionH relativeFrom="column">
                  <wp:posOffset>163195</wp:posOffset>
                </wp:positionH>
                <wp:positionV relativeFrom="paragraph">
                  <wp:posOffset>635</wp:posOffset>
                </wp:positionV>
                <wp:extent cx="5456555" cy="2768600"/>
                <wp:effectExtent l="0" t="0" r="0" b="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6555" cy="276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1800"/>
                              <w:gridCol w:w="6794"/>
                            </w:tblGrid>
                            <w:tr w:rsidR="004D695B">
                              <w:tc>
                                <w:tcPr>
                                  <w:tcW w:w="1800" w:type="dxa"/>
                                  <w:tcBorders>
                                    <w:top w:val="single" w:sz="4" w:space="0" w:color="000000"/>
                                    <w:left w:val="single" w:sz="4" w:space="0" w:color="000000"/>
                                    <w:bottom w:val="single" w:sz="4" w:space="0" w:color="000000"/>
                                  </w:tcBorders>
                                  <w:shd w:val="clear" w:color="auto" w:fill="auto"/>
                                </w:tcPr>
                                <w:p w:rsidR="004D695B" w:rsidRDefault="004D695B">
                                  <w:pPr>
                                    <w:pStyle w:val="Default"/>
                                    <w:ind w:left="-18" w:right="-720"/>
                                    <w:jc w:val="both"/>
                                    <w:rPr>
                                      <w:rFonts w:ascii="Calibri" w:hAnsi="Calibri" w:cs="Calibri"/>
                                      <w:sz w:val="20"/>
                                      <w:szCs w:val="20"/>
                                    </w:rPr>
                                  </w:pPr>
                                  <w:r>
                                    <w:rPr>
                                      <w:rFonts w:ascii="Calibri" w:hAnsi="Calibri" w:cs="Calibri"/>
                                      <w:sz w:val="20"/>
                                      <w:szCs w:val="20"/>
                                    </w:rPr>
                                    <w:t>Lead Firm</w:t>
                                  </w:r>
                                </w:p>
                                <w:p w:rsidR="004D695B" w:rsidRDefault="004D695B">
                                  <w:pPr>
                                    <w:pStyle w:val="Default"/>
                                    <w:ind w:left="-18" w:right="-720"/>
                                    <w:jc w:val="both"/>
                                    <w:rPr>
                                      <w:rFonts w:ascii="Calibri" w:hAnsi="Calibri" w:cs="Calibri"/>
                                      <w:sz w:val="20"/>
                                      <w:szCs w:val="20"/>
                                    </w:rPr>
                                  </w:pPr>
                                </w:p>
                              </w:tc>
                              <w:tc>
                                <w:tcPr>
                                  <w:tcW w:w="6794" w:type="dxa"/>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left="-18" w:right="-720"/>
                                    <w:jc w:val="center"/>
                                    <w:rPr>
                                      <w:rFonts w:ascii="Calibri" w:hAnsi="Calibri" w:cs="Calibri"/>
                                      <w:b/>
                                      <w:sz w:val="20"/>
                                      <w:szCs w:val="20"/>
                                    </w:rPr>
                                  </w:pPr>
                                </w:p>
                              </w:tc>
                            </w:tr>
                            <w:tr w:rsidR="004D695B">
                              <w:tc>
                                <w:tcPr>
                                  <w:tcW w:w="1800" w:type="dxa"/>
                                  <w:tcBorders>
                                    <w:left w:val="single" w:sz="4" w:space="0" w:color="000000"/>
                                    <w:bottom w:val="single" w:sz="4" w:space="0" w:color="000000"/>
                                  </w:tcBorders>
                                  <w:shd w:val="clear" w:color="auto" w:fill="auto"/>
                                </w:tcPr>
                                <w:p w:rsidR="004D695B" w:rsidRDefault="004D695B">
                                  <w:pPr>
                                    <w:pStyle w:val="Default"/>
                                    <w:ind w:right="-720"/>
                                    <w:rPr>
                                      <w:rFonts w:ascii="Calibri" w:hAnsi="Calibri" w:cs="Calibri"/>
                                      <w:sz w:val="20"/>
                                      <w:szCs w:val="20"/>
                                    </w:rPr>
                                  </w:pPr>
                                  <w:r>
                                    <w:rPr>
                                      <w:rFonts w:ascii="Calibri" w:hAnsi="Calibri" w:cs="Calibri"/>
                                      <w:sz w:val="20"/>
                                      <w:szCs w:val="20"/>
                                    </w:rPr>
                                    <w:t>Signed by</w:t>
                                  </w:r>
                                </w:p>
                                <w:p w:rsidR="004D695B" w:rsidRDefault="004D695B">
                                  <w:pPr>
                                    <w:pStyle w:val="Default"/>
                                    <w:ind w:left="-18" w:right="-720"/>
                                    <w:rPr>
                                      <w:rFonts w:ascii="Calibri" w:hAnsi="Calibri" w:cs="Calibri"/>
                                      <w:sz w:val="20"/>
                                      <w:szCs w:val="20"/>
                                    </w:rPr>
                                  </w:pPr>
                                </w:p>
                                <w:p w:rsidR="004D695B" w:rsidRDefault="004D695B">
                                  <w:pPr>
                                    <w:pStyle w:val="Default"/>
                                    <w:ind w:left="-18" w:right="-720"/>
                                    <w:rPr>
                                      <w:rFonts w:ascii="Calibri" w:hAnsi="Calibri" w:cs="Calibri"/>
                                      <w:sz w:val="20"/>
                                      <w:szCs w:val="20"/>
                                    </w:rPr>
                                  </w:pPr>
                                  <w:r>
                                    <w:rPr>
                                      <w:rFonts w:ascii="Calibri" w:hAnsi="Calibri" w:cs="Calibri"/>
                                      <w:sz w:val="20"/>
                                      <w:szCs w:val="20"/>
                                    </w:rPr>
                                    <w:t>Position</w:t>
                                  </w:r>
                                </w:p>
                                <w:p w:rsidR="004D695B" w:rsidRDefault="004D695B">
                                  <w:pPr>
                                    <w:pStyle w:val="Default"/>
                                    <w:ind w:right="-720"/>
                                    <w:rPr>
                                      <w:rFonts w:ascii="Calibri" w:hAnsi="Calibri" w:cs="Calibri"/>
                                      <w:sz w:val="20"/>
                                      <w:szCs w:val="20"/>
                                    </w:rPr>
                                  </w:pPr>
                                </w:p>
                              </w:tc>
                              <w:tc>
                                <w:tcPr>
                                  <w:tcW w:w="6794" w:type="dxa"/>
                                  <w:tcBorders>
                                    <w:left w:val="single" w:sz="4" w:space="0" w:color="000000"/>
                                    <w:bottom w:val="single" w:sz="4" w:space="0" w:color="000000"/>
                                    <w:right w:val="single" w:sz="4" w:space="0" w:color="000000"/>
                                  </w:tcBorders>
                                  <w:shd w:val="clear" w:color="auto" w:fill="auto"/>
                                </w:tcPr>
                                <w:p w:rsidR="004D695B" w:rsidRDefault="004D695B">
                                  <w:pPr>
                                    <w:snapToGrid w:val="0"/>
                                    <w:rPr>
                                      <w:rFonts w:ascii="Calibri" w:hAnsi="Calibri" w:cs="Calibri"/>
                                      <w:sz w:val="20"/>
                                      <w:szCs w:val="20"/>
                                    </w:rPr>
                                  </w:pPr>
                                </w:p>
                                <w:p w:rsidR="004D695B" w:rsidRDefault="004D695B">
                                  <w:pPr>
                                    <w:rPr>
                                      <w:rFonts w:ascii="Calibri" w:hAnsi="Calibri" w:cs="Calibri"/>
                                      <w:sz w:val="20"/>
                                      <w:szCs w:val="20"/>
                                    </w:rPr>
                                  </w:pPr>
                                </w:p>
                                <w:p w:rsidR="004D695B" w:rsidRDefault="004D695B">
                                  <w:pPr>
                                    <w:tabs>
                                      <w:tab w:val="left" w:pos="4464"/>
                                    </w:tabs>
                                  </w:pPr>
                                  <w:r>
                                    <w:rPr>
                                      <w:rFonts w:ascii="Calibri" w:hAnsi="Calibri" w:cs="Calibri"/>
                                      <w:sz w:val="20"/>
                                      <w:szCs w:val="20"/>
                                    </w:rPr>
                                    <w:tab/>
                                  </w:r>
                                </w:p>
                              </w:tc>
                            </w:tr>
                            <w:tr w:rsidR="004D695B">
                              <w:tc>
                                <w:tcPr>
                                  <w:tcW w:w="1800" w:type="dxa"/>
                                  <w:tcBorders>
                                    <w:left w:val="single" w:sz="4" w:space="0" w:color="000000"/>
                                    <w:bottom w:val="single" w:sz="4" w:space="0" w:color="000000"/>
                                  </w:tcBorders>
                                  <w:shd w:val="clear" w:color="auto" w:fill="auto"/>
                                </w:tcPr>
                                <w:p w:rsidR="004D695B" w:rsidRDefault="004D695B">
                                  <w:pPr>
                                    <w:pStyle w:val="Default"/>
                                    <w:ind w:left="-18" w:right="-720"/>
                                    <w:rPr>
                                      <w:rFonts w:ascii="Calibri" w:hAnsi="Calibri" w:cs="Calibri"/>
                                      <w:b/>
                                      <w:sz w:val="20"/>
                                      <w:szCs w:val="20"/>
                                    </w:rPr>
                                  </w:pPr>
                                  <w:r>
                                    <w:rPr>
                                      <w:rFonts w:ascii="Calibri" w:hAnsi="Calibri" w:cs="Calibri"/>
                                      <w:sz w:val="20"/>
                                      <w:szCs w:val="20"/>
                                    </w:rPr>
                                    <w:t>Associate/Partner 1</w:t>
                                  </w:r>
                                </w:p>
                              </w:tc>
                              <w:tc>
                                <w:tcPr>
                                  <w:tcW w:w="6794" w:type="dxa"/>
                                  <w:tcBorders>
                                    <w:left w:val="single" w:sz="4" w:space="0" w:color="000000"/>
                                    <w:bottom w:val="single" w:sz="4" w:space="0" w:color="000000"/>
                                    <w:right w:val="single" w:sz="4" w:space="0" w:color="000000"/>
                                  </w:tcBorders>
                                  <w:shd w:val="clear" w:color="auto" w:fill="auto"/>
                                </w:tcPr>
                                <w:p w:rsidR="004D695B" w:rsidRDefault="004D695B">
                                  <w:pPr>
                                    <w:pStyle w:val="Default"/>
                                    <w:snapToGrid w:val="0"/>
                                    <w:ind w:left="-18" w:right="-720"/>
                                    <w:jc w:val="center"/>
                                    <w:rPr>
                                      <w:rFonts w:ascii="Calibri" w:hAnsi="Calibri" w:cs="Calibri"/>
                                      <w:b/>
                                      <w:sz w:val="20"/>
                                      <w:szCs w:val="20"/>
                                    </w:rPr>
                                  </w:pPr>
                                </w:p>
                              </w:tc>
                            </w:tr>
                            <w:tr w:rsidR="004D695B">
                              <w:tc>
                                <w:tcPr>
                                  <w:tcW w:w="1800" w:type="dxa"/>
                                  <w:tcBorders>
                                    <w:left w:val="single" w:sz="4" w:space="0" w:color="000000"/>
                                    <w:bottom w:val="single" w:sz="4" w:space="0" w:color="000000"/>
                                  </w:tcBorders>
                                  <w:shd w:val="clear" w:color="auto" w:fill="auto"/>
                                </w:tcPr>
                                <w:p w:rsidR="004D695B" w:rsidRDefault="004D695B">
                                  <w:pPr>
                                    <w:pStyle w:val="Default"/>
                                    <w:ind w:right="-720"/>
                                    <w:rPr>
                                      <w:rFonts w:ascii="Calibri" w:hAnsi="Calibri" w:cs="Calibri"/>
                                      <w:sz w:val="20"/>
                                      <w:szCs w:val="20"/>
                                    </w:rPr>
                                  </w:pPr>
                                  <w:r>
                                    <w:rPr>
                                      <w:rFonts w:ascii="Calibri" w:hAnsi="Calibri" w:cs="Calibri"/>
                                      <w:sz w:val="20"/>
                                      <w:szCs w:val="20"/>
                                    </w:rPr>
                                    <w:t>Signed by</w:t>
                                  </w:r>
                                </w:p>
                                <w:p w:rsidR="004D695B" w:rsidRDefault="004D695B">
                                  <w:pPr>
                                    <w:pStyle w:val="Default"/>
                                    <w:ind w:left="-18" w:right="-720"/>
                                    <w:rPr>
                                      <w:rFonts w:ascii="Calibri" w:hAnsi="Calibri" w:cs="Calibri"/>
                                      <w:sz w:val="20"/>
                                      <w:szCs w:val="20"/>
                                    </w:rPr>
                                  </w:pPr>
                                </w:p>
                                <w:p w:rsidR="004D695B" w:rsidRDefault="004D695B">
                                  <w:pPr>
                                    <w:pStyle w:val="Default"/>
                                    <w:ind w:left="-18" w:right="-720"/>
                                    <w:rPr>
                                      <w:rFonts w:ascii="Calibri" w:hAnsi="Calibri" w:cs="Calibri"/>
                                      <w:sz w:val="20"/>
                                      <w:szCs w:val="20"/>
                                    </w:rPr>
                                  </w:pPr>
                                  <w:r>
                                    <w:rPr>
                                      <w:rFonts w:ascii="Calibri" w:hAnsi="Calibri" w:cs="Calibri"/>
                                      <w:sz w:val="20"/>
                                      <w:szCs w:val="20"/>
                                    </w:rPr>
                                    <w:t>Position</w:t>
                                  </w:r>
                                </w:p>
                                <w:p w:rsidR="004D695B" w:rsidRDefault="004D695B">
                                  <w:pPr>
                                    <w:pStyle w:val="Default"/>
                                    <w:ind w:left="-18" w:right="-720"/>
                                    <w:rPr>
                                      <w:rFonts w:ascii="Calibri" w:hAnsi="Calibri" w:cs="Calibri"/>
                                      <w:sz w:val="20"/>
                                      <w:szCs w:val="20"/>
                                    </w:rPr>
                                  </w:pPr>
                                </w:p>
                              </w:tc>
                              <w:tc>
                                <w:tcPr>
                                  <w:tcW w:w="6794" w:type="dxa"/>
                                  <w:tcBorders>
                                    <w:left w:val="single" w:sz="4" w:space="0" w:color="000000"/>
                                    <w:bottom w:val="single" w:sz="4" w:space="0" w:color="000000"/>
                                    <w:right w:val="single" w:sz="4" w:space="0" w:color="000000"/>
                                  </w:tcBorders>
                                  <w:shd w:val="clear" w:color="auto" w:fill="auto"/>
                                </w:tcPr>
                                <w:p w:rsidR="004D695B" w:rsidRDefault="004D695B">
                                  <w:pPr>
                                    <w:snapToGrid w:val="0"/>
                                    <w:rPr>
                                      <w:rFonts w:ascii="Calibri" w:hAnsi="Calibri" w:cs="Calibri"/>
                                      <w:sz w:val="20"/>
                                      <w:szCs w:val="20"/>
                                    </w:rPr>
                                  </w:pPr>
                                </w:p>
                              </w:tc>
                            </w:tr>
                            <w:tr w:rsidR="004D695B">
                              <w:tc>
                                <w:tcPr>
                                  <w:tcW w:w="1800" w:type="dxa"/>
                                  <w:tcBorders>
                                    <w:left w:val="single" w:sz="4" w:space="0" w:color="000000"/>
                                    <w:bottom w:val="single" w:sz="4" w:space="0" w:color="000000"/>
                                  </w:tcBorders>
                                  <w:shd w:val="clear" w:color="auto" w:fill="auto"/>
                                </w:tcPr>
                                <w:p w:rsidR="004D695B" w:rsidRDefault="004D695B">
                                  <w:pPr>
                                    <w:pStyle w:val="Default"/>
                                    <w:ind w:left="-18" w:right="-720"/>
                                    <w:rPr>
                                      <w:rFonts w:ascii="Calibri" w:hAnsi="Calibri" w:cs="Calibri"/>
                                      <w:b/>
                                      <w:sz w:val="20"/>
                                      <w:szCs w:val="20"/>
                                    </w:rPr>
                                  </w:pPr>
                                  <w:r>
                                    <w:rPr>
                                      <w:rFonts w:ascii="Calibri" w:hAnsi="Calibri" w:cs="Calibri"/>
                                      <w:sz w:val="20"/>
                                      <w:szCs w:val="20"/>
                                    </w:rPr>
                                    <w:t>Associate/Partner 2</w:t>
                                  </w:r>
                                </w:p>
                              </w:tc>
                              <w:tc>
                                <w:tcPr>
                                  <w:tcW w:w="6794" w:type="dxa"/>
                                  <w:tcBorders>
                                    <w:left w:val="single" w:sz="4" w:space="0" w:color="000000"/>
                                    <w:bottom w:val="single" w:sz="4" w:space="0" w:color="000000"/>
                                    <w:right w:val="single" w:sz="4" w:space="0" w:color="000000"/>
                                  </w:tcBorders>
                                  <w:shd w:val="clear" w:color="auto" w:fill="auto"/>
                                </w:tcPr>
                                <w:p w:rsidR="004D695B" w:rsidRDefault="004D695B">
                                  <w:pPr>
                                    <w:pStyle w:val="Default"/>
                                    <w:snapToGrid w:val="0"/>
                                    <w:ind w:left="-18" w:right="-720"/>
                                    <w:jc w:val="center"/>
                                    <w:rPr>
                                      <w:rFonts w:ascii="Calibri" w:hAnsi="Calibri" w:cs="Calibri"/>
                                      <w:b/>
                                      <w:sz w:val="20"/>
                                      <w:szCs w:val="20"/>
                                    </w:rPr>
                                  </w:pPr>
                                </w:p>
                              </w:tc>
                            </w:tr>
                            <w:tr w:rsidR="004D695B">
                              <w:tc>
                                <w:tcPr>
                                  <w:tcW w:w="1800" w:type="dxa"/>
                                  <w:tcBorders>
                                    <w:left w:val="single" w:sz="4" w:space="0" w:color="000000"/>
                                    <w:bottom w:val="single" w:sz="4" w:space="0" w:color="000000"/>
                                  </w:tcBorders>
                                  <w:shd w:val="clear" w:color="auto" w:fill="auto"/>
                                </w:tcPr>
                                <w:p w:rsidR="004D695B" w:rsidRDefault="004D695B">
                                  <w:pPr>
                                    <w:pStyle w:val="Default"/>
                                    <w:ind w:left="-18" w:right="-720"/>
                                    <w:rPr>
                                      <w:rFonts w:ascii="Calibri" w:hAnsi="Calibri" w:cs="Calibri"/>
                                      <w:sz w:val="20"/>
                                      <w:szCs w:val="20"/>
                                    </w:rPr>
                                  </w:pPr>
                                  <w:r>
                                    <w:rPr>
                                      <w:rFonts w:ascii="Calibri" w:hAnsi="Calibri" w:cs="Calibri"/>
                                      <w:sz w:val="20"/>
                                      <w:szCs w:val="20"/>
                                    </w:rPr>
                                    <w:t>Signed by</w:t>
                                  </w:r>
                                </w:p>
                                <w:p w:rsidR="004D695B" w:rsidRDefault="004D695B">
                                  <w:pPr>
                                    <w:pStyle w:val="Default"/>
                                    <w:ind w:left="-18" w:right="-720"/>
                                    <w:rPr>
                                      <w:rFonts w:ascii="Calibri" w:hAnsi="Calibri" w:cs="Calibri"/>
                                      <w:sz w:val="20"/>
                                      <w:szCs w:val="20"/>
                                    </w:rPr>
                                  </w:pPr>
                                </w:p>
                                <w:p w:rsidR="004D695B" w:rsidRDefault="004D695B">
                                  <w:pPr>
                                    <w:pStyle w:val="Default"/>
                                    <w:ind w:left="-18" w:right="-720"/>
                                    <w:rPr>
                                      <w:rFonts w:ascii="Calibri" w:eastAsia="Calibri" w:hAnsi="Calibri" w:cs="Calibri"/>
                                      <w:sz w:val="20"/>
                                      <w:szCs w:val="20"/>
                                    </w:rPr>
                                  </w:pPr>
                                  <w:r>
                                    <w:rPr>
                                      <w:rFonts w:ascii="Calibri" w:hAnsi="Calibri" w:cs="Calibri"/>
                                      <w:sz w:val="20"/>
                                      <w:szCs w:val="20"/>
                                    </w:rPr>
                                    <w:t>Position</w:t>
                                  </w:r>
                                </w:p>
                                <w:p w:rsidR="004D695B" w:rsidRDefault="004D695B">
                                  <w:pPr>
                                    <w:pStyle w:val="Default"/>
                                    <w:ind w:left="-18" w:right="-720"/>
                                    <w:rPr>
                                      <w:rFonts w:ascii="Calibri" w:hAnsi="Calibri" w:cs="Calibri"/>
                                      <w:sz w:val="20"/>
                                      <w:szCs w:val="20"/>
                                    </w:rPr>
                                  </w:pPr>
                                  <w:r>
                                    <w:rPr>
                                      <w:rFonts w:ascii="Calibri" w:eastAsia="Calibri" w:hAnsi="Calibri" w:cs="Calibri"/>
                                      <w:sz w:val="20"/>
                                      <w:szCs w:val="20"/>
                                    </w:rPr>
                                    <w:t xml:space="preserve"> </w:t>
                                  </w:r>
                                </w:p>
                              </w:tc>
                              <w:tc>
                                <w:tcPr>
                                  <w:tcW w:w="6794" w:type="dxa"/>
                                  <w:tcBorders>
                                    <w:left w:val="single" w:sz="4" w:space="0" w:color="000000"/>
                                    <w:bottom w:val="single" w:sz="4" w:space="0" w:color="000000"/>
                                    <w:right w:val="single" w:sz="4" w:space="0" w:color="000000"/>
                                  </w:tcBorders>
                                  <w:shd w:val="clear" w:color="auto" w:fill="auto"/>
                                </w:tcPr>
                                <w:p w:rsidR="004D695B" w:rsidRDefault="004D695B">
                                  <w:pPr>
                                    <w:snapToGrid w:val="0"/>
                                    <w:rPr>
                                      <w:rFonts w:ascii="Calibri" w:hAnsi="Calibri" w:cs="Calibri"/>
                                      <w:sz w:val="20"/>
                                      <w:szCs w:val="20"/>
                                    </w:rPr>
                                  </w:pPr>
                                </w:p>
                              </w:tc>
                            </w:tr>
                          </w:tbl>
                          <w:p w:rsidR="004D695B" w:rsidRDefault="004D695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12.85pt;margin-top:.05pt;width:429.65pt;height:218pt;z-index:25165772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" stroked="f">
                <v:fill opacity="0"/>
                <v:path arrowok="t"/>
                <v:textbox inset="0,0,0,0">
                  <w:txbxContent>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1800"/>
                        <w:gridCol w:w="6794"/>
                      </w:tblGrid>
                      <w:tr w:rsidR="004D695B">
                        <w:tc>
                          <w:tcPr>
                            <w:tcW w:w="1800" w:type="dxa"/>
                            <w:tcBorders>
                              <w:top w:val="single" w:sz="4" w:space="0" w:color="000000"/>
                              <w:left w:val="single" w:sz="4" w:space="0" w:color="000000"/>
                              <w:bottom w:val="single" w:sz="4" w:space="0" w:color="000000"/>
                            </w:tcBorders>
                            <w:shd w:val="clear" w:color="auto" w:fill="auto"/>
                          </w:tcPr>
                          <w:p w:rsidR="004D695B" w:rsidRDefault="004D695B">
                            <w:pPr>
                              <w:pStyle w:val="Default"/>
                              <w:ind w:left="-18" w:right="-720"/>
                              <w:jc w:val="both"/>
                              <w:rPr>
                                <w:rFonts w:ascii="Calibri" w:hAnsi="Calibri" w:cs="Calibri"/>
                                <w:sz w:val="20"/>
                                <w:szCs w:val="20"/>
                              </w:rPr>
                            </w:pPr>
                            <w:r>
                              <w:rPr>
                                <w:rFonts w:ascii="Calibri" w:hAnsi="Calibri" w:cs="Calibri"/>
                                <w:sz w:val="20"/>
                                <w:szCs w:val="20"/>
                              </w:rPr>
                              <w:t>Lead Firm</w:t>
                            </w:r>
                          </w:p>
                          <w:p w:rsidR="004D695B" w:rsidRDefault="004D695B">
                            <w:pPr>
                              <w:pStyle w:val="Default"/>
                              <w:ind w:left="-18" w:right="-720"/>
                              <w:jc w:val="both"/>
                              <w:rPr>
                                <w:rFonts w:ascii="Calibri" w:hAnsi="Calibri" w:cs="Calibri"/>
                                <w:sz w:val="20"/>
                                <w:szCs w:val="20"/>
                              </w:rPr>
                            </w:pPr>
                          </w:p>
                        </w:tc>
                        <w:tc>
                          <w:tcPr>
                            <w:tcW w:w="6794" w:type="dxa"/>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left="-18" w:right="-720"/>
                              <w:jc w:val="center"/>
                              <w:rPr>
                                <w:rFonts w:ascii="Calibri" w:hAnsi="Calibri" w:cs="Calibri"/>
                                <w:b/>
                                <w:sz w:val="20"/>
                                <w:szCs w:val="20"/>
                              </w:rPr>
                            </w:pPr>
                          </w:p>
                        </w:tc>
                      </w:tr>
                      <w:tr w:rsidR="004D695B">
                        <w:tc>
                          <w:tcPr>
                            <w:tcW w:w="1800" w:type="dxa"/>
                            <w:tcBorders>
                              <w:left w:val="single" w:sz="4" w:space="0" w:color="000000"/>
                              <w:bottom w:val="single" w:sz="4" w:space="0" w:color="000000"/>
                            </w:tcBorders>
                            <w:shd w:val="clear" w:color="auto" w:fill="auto"/>
                          </w:tcPr>
                          <w:p w:rsidR="004D695B" w:rsidRDefault="004D695B">
                            <w:pPr>
                              <w:pStyle w:val="Default"/>
                              <w:ind w:right="-720"/>
                              <w:rPr>
                                <w:rFonts w:ascii="Calibri" w:hAnsi="Calibri" w:cs="Calibri"/>
                                <w:sz w:val="20"/>
                                <w:szCs w:val="20"/>
                              </w:rPr>
                            </w:pPr>
                            <w:r>
                              <w:rPr>
                                <w:rFonts w:ascii="Calibri" w:hAnsi="Calibri" w:cs="Calibri"/>
                                <w:sz w:val="20"/>
                                <w:szCs w:val="20"/>
                              </w:rPr>
                              <w:t>Signed by</w:t>
                            </w:r>
                          </w:p>
                          <w:p w:rsidR="004D695B" w:rsidRDefault="004D695B">
                            <w:pPr>
                              <w:pStyle w:val="Default"/>
                              <w:ind w:left="-18" w:right="-720"/>
                              <w:rPr>
                                <w:rFonts w:ascii="Calibri" w:hAnsi="Calibri" w:cs="Calibri"/>
                                <w:sz w:val="20"/>
                                <w:szCs w:val="20"/>
                              </w:rPr>
                            </w:pPr>
                          </w:p>
                          <w:p w:rsidR="004D695B" w:rsidRDefault="004D695B">
                            <w:pPr>
                              <w:pStyle w:val="Default"/>
                              <w:ind w:left="-18" w:right="-720"/>
                              <w:rPr>
                                <w:rFonts w:ascii="Calibri" w:hAnsi="Calibri" w:cs="Calibri"/>
                                <w:sz w:val="20"/>
                                <w:szCs w:val="20"/>
                              </w:rPr>
                            </w:pPr>
                            <w:r>
                              <w:rPr>
                                <w:rFonts w:ascii="Calibri" w:hAnsi="Calibri" w:cs="Calibri"/>
                                <w:sz w:val="20"/>
                                <w:szCs w:val="20"/>
                              </w:rPr>
                              <w:t>Position</w:t>
                            </w:r>
                          </w:p>
                          <w:p w:rsidR="004D695B" w:rsidRDefault="004D695B">
                            <w:pPr>
                              <w:pStyle w:val="Default"/>
                              <w:ind w:right="-720"/>
                              <w:rPr>
                                <w:rFonts w:ascii="Calibri" w:hAnsi="Calibri" w:cs="Calibri"/>
                                <w:sz w:val="20"/>
                                <w:szCs w:val="20"/>
                              </w:rPr>
                            </w:pPr>
                          </w:p>
                        </w:tc>
                        <w:tc>
                          <w:tcPr>
                            <w:tcW w:w="6794" w:type="dxa"/>
                            <w:tcBorders>
                              <w:left w:val="single" w:sz="4" w:space="0" w:color="000000"/>
                              <w:bottom w:val="single" w:sz="4" w:space="0" w:color="000000"/>
                              <w:right w:val="single" w:sz="4" w:space="0" w:color="000000"/>
                            </w:tcBorders>
                            <w:shd w:val="clear" w:color="auto" w:fill="auto"/>
                          </w:tcPr>
                          <w:p w:rsidR="004D695B" w:rsidRDefault="004D695B">
                            <w:pPr>
                              <w:snapToGrid w:val="0"/>
                              <w:rPr>
                                <w:rFonts w:ascii="Calibri" w:hAnsi="Calibri" w:cs="Calibri"/>
                                <w:sz w:val="20"/>
                                <w:szCs w:val="20"/>
                              </w:rPr>
                            </w:pPr>
                          </w:p>
                          <w:p w:rsidR="004D695B" w:rsidRDefault="004D695B">
                            <w:pPr>
                              <w:rPr>
                                <w:rFonts w:ascii="Calibri" w:hAnsi="Calibri" w:cs="Calibri"/>
                                <w:sz w:val="20"/>
                                <w:szCs w:val="20"/>
                              </w:rPr>
                            </w:pPr>
                          </w:p>
                          <w:p w:rsidR="004D695B" w:rsidRDefault="004D695B">
                            <w:pPr>
                              <w:tabs>
                                <w:tab w:val="left" w:pos="4464"/>
                              </w:tabs>
                            </w:pPr>
                            <w:r>
                              <w:rPr>
                                <w:rFonts w:ascii="Calibri" w:hAnsi="Calibri" w:cs="Calibri"/>
                                <w:sz w:val="20"/>
                                <w:szCs w:val="20"/>
                              </w:rPr>
                              <w:tab/>
                            </w:r>
                          </w:p>
                        </w:tc>
                      </w:tr>
                      <w:tr w:rsidR="004D695B">
                        <w:tc>
                          <w:tcPr>
                            <w:tcW w:w="1800" w:type="dxa"/>
                            <w:tcBorders>
                              <w:left w:val="single" w:sz="4" w:space="0" w:color="000000"/>
                              <w:bottom w:val="single" w:sz="4" w:space="0" w:color="000000"/>
                            </w:tcBorders>
                            <w:shd w:val="clear" w:color="auto" w:fill="auto"/>
                          </w:tcPr>
                          <w:p w:rsidR="004D695B" w:rsidRDefault="004D695B">
                            <w:pPr>
                              <w:pStyle w:val="Default"/>
                              <w:ind w:left="-18" w:right="-720"/>
                              <w:rPr>
                                <w:rFonts w:ascii="Calibri" w:hAnsi="Calibri" w:cs="Calibri"/>
                                <w:b/>
                                <w:sz w:val="20"/>
                                <w:szCs w:val="20"/>
                              </w:rPr>
                            </w:pPr>
                            <w:r>
                              <w:rPr>
                                <w:rFonts w:ascii="Calibri" w:hAnsi="Calibri" w:cs="Calibri"/>
                                <w:sz w:val="20"/>
                                <w:szCs w:val="20"/>
                              </w:rPr>
                              <w:t>Associate/Partner 1</w:t>
                            </w:r>
                          </w:p>
                        </w:tc>
                        <w:tc>
                          <w:tcPr>
                            <w:tcW w:w="6794" w:type="dxa"/>
                            <w:tcBorders>
                              <w:left w:val="single" w:sz="4" w:space="0" w:color="000000"/>
                              <w:bottom w:val="single" w:sz="4" w:space="0" w:color="000000"/>
                              <w:right w:val="single" w:sz="4" w:space="0" w:color="000000"/>
                            </w:tcBorders>
                            <w:shd w:val="clear" w:color="auto" w:fill="auto"/>
                          </w:tcPr>
                          <w:p w:rsidR="004D695B" w:rsidRDefault="004D695B">
                            <w:pPr>
                              <w:pStyle w:val="Default"/>
                              <w:snapToGrid w:val="0"/>
                              <w:ind w:left="-18" w:right="-720"/>
                              <w:jc w:val="center"/>
                              <w:rPr>
                                <w:rFonts w:ascii="Calibri" w:hAnsi="Calibri" w:cs="Calibri"/>
                                <w:b/>
                                <w:sz w:val="20"/>
                                <w:szCs w:val="20"/>
                              </w:rPr>
                            </w:pPr>
                          </w:p>
                        </w:tc>
                      </w:tr>
                      <w:tr w:rsidR="004D695B">
                        <w:tc>
                          <w:tcPr>
                            <w:tcW w:w="1800" w:type="dxa"/>
                            <w:tcBorders>
                              <w:left w:val="single" w:sz="4" w:space="0" w:color="000000"/>
                              <w:bottom w:val="single" w:sz="4" w:space="0" w:color="000000"/>
                            </w:tcBorders>
                            <w:shd w:val="clear" w:color="auto" w:fill="auto"/>
                          </w:tcPr>
                          <w:p w:rsidR="004D695B" w:rsidRDefault="004D695B">
                            <w:pPr>
                              <w:pStyle w:val="Default"/>
                              <w:ind w:right="-720"/>
                              <w:rPr>
                                <w:rFonts w:ascii="Calibri" w:hAnsi="Calibri" w:cs="Calibri"/>
                                <w:sz w:val="20"/>
                                <w:szCs w:val="20"/>
                              </w:rPr>
                            </w:pPr>
                            <w:r>
                              <w:rPr>
                                <w:rFonts w:ascii="Calibri" w:hAnsi="Calibri" w:cs="Calibri"/>
                                <w:sz w:val="20"/>
                                <w:szCs w:val="20"/>
                              </w:rPr>
                              <w:t>Signed by</w:t>
                            </w:r>
                          </w:p>
                          <w:p w:rsidR="004D695B" w:rsidRDefault="004D695B">
                            <w:pPr>
                              <w:pStyle w:val="Default"/>
                              <w:ind w:left="-18" w:right="-720"/>
                              <w:rPr>
                                <w:rFonts w:ascii="Calibri" w:hAnsi="Calibri" w:cs="Calibri"/>
                                <w:sz w:val="20"/>
                                <w:szCs w:val="20"/>
                              </w:rPr>
                            </w:pPr>
                          </w:p>
                          <w:p w:rsidR="004D695B" w:rsidRDefault="004D695B">
                            <w:pPr>
                              <w:pStyle w:val="Default"/>
                              <w:ind w:left="-18" w:right="-720"/>
                              <w:rPr>
                                <w:rFonts w:ascii="Calibri" w:hAnsi="Calibri" w:cs="Calibri"/>
                                <w:sz w:val="20"/>
                                <w:szCs w:val="20"/>
                              </w:rPr>
                            </w:pPr>
                            <w:r>
                              <w:rPr>
                                <w:rFonts w:ascii="Calibri" w:hAnsi="Calibri" w:cs="Calibri"/>
                                <w:sz w:val="20"/>
                                <w:szCs w:val="20"/>
                              </w:rPr>
                              <w:t>Position</w:t>
                            </w:r>
                          </w:p>
                          <w:p w:rsidR="004D695B" w:rsidRDefault="004D695B">
                            <w:pPr>
                              <w:pStyle w:val="Default"/>
                              <w:ind w:left="-18" w:right="-720"/>
                              <w:rPr>
                                <w:rFonts w:ascii="Calibri" w:hAnsi="Calibri" w:cs="Calibri"/>
                                <w:sz w:val="20"/>
                                <w:szCs w:val="20"/>
                              </w:rPr>
                            </w:pPr>
                          </w:p>
                        </w:tc>
                        <w:tc>
                          <w:tcPr>
                            <w:tcW w:w="6794" w:type="dxa"/>
                            <w:tcBorders>
                              <w:left w:val="single" w:sz="4" w:space="0" w:color="000000"/>
                              <w:bottom w:val="single" w:sz="4" w:space="0" w:color="000000"/>
                              <w:right w:val="single" w:sz="4" w:space="0" w:color="000000"/>
                            </w:tcBorders>
                            <w:shd w:val="clear" w:color="auto" w:fill="auto"/>
                          </w:tcPr>
                          <w:p w:rsidR="004D695B" w:rsidRDefault="004D695B">
                            <w:pPr>
                              <w:snapToGrid w:val="0"/>
                              <w:rPr>
                                <w:rFonts w:ascii="Calibri" w:hAnsi="Calibri" w:cs="Calibri"/>
                                <w:sz w:val="20"/>
                                <w:szCs w:val="20"/>
                              </w:rPr>
                            </w:pPr>
                          </w:p>
                        </w:tc>
                      </w:tr>
                      <w:tr w:rsidR="004D695B">
                        <w:tc>
                          <w:tcPr>
                            <w:tcW w:w="1800" w:type="dxa"/>
                            <w:tcBorders>
                              <w:left w:val="single" w:sz="4" w:space="0" w:color="000000"/>
                              <w:bottom w:val="single" w:sz="4" w:space="0" w:color="000000"/>
                            </w:tcBorders>
                            <w:shd w:val="clear" w:color="auto" w:fill="auto"/>
                          </w:tcPr>
                          <w:p w:rsidR="004D695B" w:rsidRDefault="004D695B">
                            <w:pPr>
                              <w:pStyle w:val="Default"/>
                              <w:ind w:left="-18" w:right="-720"/>
                              <w:rPr>
                                <w:rFonts w:ascii="Calibri" w:hAnsi="Calibri" w:cs="Calibri"/>
                                <w:b/>
                                <w:sz w:val="20"/>
                                <w:szCs w:val="20"/>
                              </w:rPr>
                            </w:pPr>
                            <w:r>
                              <w:rPr>
                                <w:rFonts w:ascii="Calibri" w:hAnsi="Calibri" w:cs="Calibri"/>
                                <w:sz w:val="20"/>
                                <w:szCs w:val="20"/>
                              </w:rPr>
                              <w:t>Associate/Partner 2</w:t>
                            </w:r>
                          </w:p>
                        </w:tc>
                        <w:tc>
                          <w:tcPr>
                            <w:tcW w:w="6794" w:type="dxa"/>
                            <w:tcBorders>
                              <w:left w:val="single" w:sz="4" w:space="0" w:color="000000"/>
                              <w:bottom w:val="single" w:sz="4" w:space="0" w:color="000000"/>
                              <w:right w:val="single" w:sz="4" w:space="0" w:color="000000"/>
                            </w:tcBorders>
                            <w:shd w:val="clear" w:color="auto" w:fill="auto"/>
                          </w:tcPr>
                          <w:p w:rsidR="004D695B" w:rsidRDefault="004D695B">
                            <w:pPr>
                              <w:pStyle w:val="Default"/>
                              <w:snapToGrid w:val="0"/>
                              <w:ind w:left="-18" w:right="-720"/>
                              <w:jc w:val="center"/>
                              <w:rPr>
                                <w:rFonts w:ascii="Calibri" w:hAnsi="Calibri" w:cs="Calibri"/>
                                <w:b/>
                                <w:sz w:val="20"/>
                                <w:szCs w:val="20"/>
                              </w:rPr>
                            </w:pPr>
                          </w:p>
                        </w:tc>
                      </w:tr>
                      <w:tr w:rsidR="004D695B">
                        <w:tc>
                          <w:tcPr>
                            <w:tcW w:w="1800" w:type="dxa"/>
                            <w:tcBorders>
                              <w:left w:val="single" w:sz="4" w:space="0" w:color="000000"/>
                              <w:bottom w:val="single" w:sz="4" w:space="0" w:color="000000"/>
                            </w:tcBorders>
                            <w:shd w:val="clear" w:color="auto" w:fill="auto"/>
                          </w:tcPr>
                          <w:p w:rsidR="004D695B" w:rsidRDefault="004D695B">
                            <w:pPr>
                              <w:pStyle w:val="Default"/>
                              <w:ind w:left="-18" w:right="-720"/>
                              <w:rPr>
                                <w:rFonts w:ascii="Calibri" w:hAnsi="Calibri" w:cs="Calibri"/>
                                <w:sz w:val="20"/>
                                <w:szCs w:val="20"/>
                              </w:rPr>
                            </w:pPr>
                            <w:r>
                              <w:rPr>
                                <w:rFonts w:ascii="Calibri" w:hAnsi="Calibri" w:cs="Calibri"/>
                                <w:sz w:val="20"/>
                                <w:szCs w:val="20"/>
                              </w:rPr>
                              <w:t>Signed by</w:t>
                            </w:r>
                          </w:p>
                          <w:p w:rsidR="004D695B" w:rsidRDefault="004D695B">
                            <w:pPr>
                              <w:pStyle w:val="Default"/>
                              <w:ind w:left="-18" w:right="-720"/>
                              <w:rPr>
                                <w:rFonts w:ascii="Calibri" w:hAnsi="Calibri" w:cs="Calibri"/>
                                <w:sz w:val="20"/>
                                <w:szCs w:val="20"/>
                              </w:rPr>
                            </w:pPr>
                          </w:p>
                          <w:p w:rsidR="004D695B" w:rsidRDefault="004D695B">
                            <w:pPr>
                              <w:pStyle w:val="Default"/>
                              <w:ind w:left="-18" w:right="-720"/>
                              <w:rPr>
                                <w:rFonts w:ascii="Calibri" w:eastAsia="Calibri" w:hAnsi="Calibri" w:cs="Calibri"/>
                                <w:sz w:val="20"/>
                                <w:szCs w:val="20"/>
                              </w:rPr>
                            </w:pPr>
                            <w:r>
                              <w:rPr>
                                <w:rFonts w:ascii="Calibri" w:hAnsi="Calibri" w:cs="Calibri"/>
                                <w:sz w:val="20"/>
                                <w:szCs w:val="20"/>
                              </w:rPr>
                              <w:t>Position</w:t>
                            </w:r>
                          </w:p>
                          <w:p w:rsidR="004D695B" w:rsidRDefault="004D695B">
                            <w:pPr>
                              <w:pStyle w:val="Default"/>
                              <w:ind w:left="-18" w:right="-720"/>
                              <w:rPr>
                                <w:rFonts w:ascii="Calibri" w:hAnsi="Calibri" w:cs="Calibri"/>
                                <w:sz w:val="20"/>
                                <w:szCs w:val="20"/>
                              </w:rPr>
                            </w:pPr>
                            <w:r>
                              <w:rPr>
                                <w:rFonts w:ascii="Calibri" w:eastAsia="Calibri" w:hAnsi="Calibri" w:cs="Calibri"/>
                                <w:sz w:val="20"/>
                                <w:szCs w:val="20"/>
                              </w:rPr>
                              <w:t xml:space="preserve"> </w:t>
                            </w:r>
                          </w:p>
                        </w:tc>
                        <w:tc>
                          <w:tcPr>
                            <w:tcW w:w="6794" w:type="dxa"/>
                            <w:tcBorders>
                              <w:left w:val="single" w:sz="4" w:space="0" w:color="000000"/>
                              <w:bottom w:val="single" w:sz="4" w:space="0" w:color="000000"/>
                              <w:right w:val="single" w:sz="4" w:space="0" w:color="000000"/>
                            </w:tcBorders>
                            <w:shd w:val="clear" w:color="auto" w:fill="auto"/>
                          </w:tcPr>
                          <w:p w:rsidR="004D695B" w:rsidRDefault="004D695B">
                            <w:pPr>
                              <w:snapToGrid w:val="0"/>
                              <w:rPr>
                                <w:rFonts w:ascii="Calibri" w:hAnsi="Calibri" w:cs="Calibri"/>
                                <w:sz w:val="20"/>
                                <w:szCs w:val="20"/>
                              </w:rPr>
                            </w:pPr>
                          </w:p>
                        </w:tc>
                      </w:tr>
                    </w:tbl>
                    <w:p w:rsidR="004D695B" w:rsidRDefault="004D695B">
                      <w:r>
                        <w:t xml:space="preserve"> </w:t>
                      </w:r>
                    </w:p>
                  </w:txbxContent>
                </v:textbox>
                <w10:wrap type="square"/>
              </v:shape>
            </w:pict>
          </mc:Fallback>
        </mc:AlternateContent>
      </w:r>
      <w:r w:rsidR="004D695B">
        <w:rPr>
          <w:rFonts w:ascii="Calibri" w:hAnsi="Calibri" w:cs="Calibri"/>
        </w:rPr>
        <w:br/>
      </w:r>
    </w:p>
    <w:p w:rsidR="004D695B" w:rsidRDefault="004D695B">
      <w:pPr>
        <w:pStyle w:val="Default"/>
        <w:rPr>
          <w:rFonts w:ascii="Calibri" w:hAnsi="Calibri" w:cs="Calibri"/>
          <w:b/>
          <w:bCs/>
          <w:sz w:val="22"/>
          <w:szCs w:val="22"/>
        </w:rPr>
      </w:pPr>
    </w:p>
    <w:p w:rsidR="004D695B" w:rsidRDefault="004D695B">
      <w:pPr>
        <w:pStyle w:val="Default"/>
        <w:rPr>
          <w:rFonts w:ascii="Calibri" w:hAnsi="Calibri" w:cs="Calibri"/>
          <w:b/>
          <w:bCs/>
          <w:sz w:val="22"/>
          <w:szCs w:val="22"/>
        </w:rPr>
      </w:pPr>
    </w:p>
    <w:p w:rsidR="004D695B" w:rsidRDefault="004D695B">
      <w:pPr>
        <w:pStyle w:val="Default"/>
        <w:tabs>
          <w:tab w:val="left" w:pos="6720"/>
        </w:tabs>
        <w:rPr>
          <w:rFonts w:ascii="Calibri" w:hAnsi="Calibri" w:cs="Calibri"/>
          <w:b/>
          <w:bCs/>
          <w:sz w:val="22"/>
          <w:szCs w:val="22"/>
        </w:rPr>
      </w:pPr>
      <w:r>
        <w:rPr>
          <w:rFonts w:ascii="Calibri" w:hAnsi="Calibri" w:cs="Calibri"/>
          <w:b/>
          <w:bCs/>
          <w:sz w:val="22"/>
          <w:szCs w:val="22"/>
        </w:rPr>
        <w:tab/>
      </w:r>
    </w:p>
    <w:p w:rsidR="004D695B" w:rsidRDefault="004D695B">
      <w:pPr>
        <w:pStyle w:val="Default"/>
        <w:tabs>
          <w:tab w:val="left" w:pos="6720"/>
        </w:tabs>
        <w:rPr>
          <w:rFonts w:ascii="Calibri" w:hAnsi="Calibri" w:cs="Calibri"/>
          <w:b/>
          <w:bCs/>
          <w:sz w:val="22"/>
          <w:szCs w:val="22"/>
        </w:rPr>
      </w:pPr>
    </w:p>
    <w:p w:rsidR="004D695B" w:rsidRDefault="004D695B">
      <w:pPr>
        <w:pStyle w:val="Default"/>
        <w:tabs>
          <w:tab w:val="left" w:pos="6720"/>
        </w:tabs>
        <w:rPr>
          <w:rFonts w:ascii="Calibri" w:hAnsi="Calibri" w:cs="Calibri"/>
          <w:b/>
          <w:bCs/>
          <w:sz w:val="22"/>
          <w:szCs w:val="22"/>
        </w:rPr>
      </w:pPr>
    </w:p>
    <w:p w:rsidR="004D695B" w:rsidRDefault="004D695B">
      <w:pPr>
        <w:pStyle w:val="Default"/>
        <w:rPr>
          <w:rFonts w:ascii="Calibri" w:hAnsi="Calibri" w:cs="Calibri"/>
          <w:b/>
          <w:bCs/>
          <w:sz w:val="22"/>
          <w:szCs w:val="22"/>
        </w:rPr>
      </w:pPr>
    </w:p>
    <w:p w:rsidR="004D695B" w:rsidRDefault="004D695B">
      <w:pPr>
        <w:pStyle w:val="Default"/>
        <w:jc w:val="both"/>
        <w:rPr>
          <w:rFonts w:ascii="Calibri" w:hAnsi="Calibri" w:cs="Calibri"/>
          <w:b/>
          <w:bCs/>
          <w:sz w:val="22"/>
          <w:szCs w:val="22"/>
        </w:rPr>
      </w:pPr>
    </w:p>
    <w:p w:rsidR="004D695B" w:rsidRDefault="004D695B">
      <w:pPr>
        <w:pStyle w:val="CM6"/>
        <w:jc w:val="both"/>
      </w:pPr>
    </w:p>
    <w:p w:rsidR="004D695B" w:rsidRDefault="004D695B">
      <w:pPr>
        <w:pStyle w:val="CM6"/>
        <w:jc w:val="both"/>
      </w:pPr>
    </w:p>
    <w:p w:rsidR="004D695B" w:rsidRDefault="004D695B">
      <w:pPr>
        <w:pStyle w:val="CM6"/>
        <w:jc w:val="both"/>
      </w:pPr>
    </w:p>
    <w:p w:rsidR="004D695B" w:rsidRDefault="004D695B">
      <w:pPr>
        <w:pStyle w:val="CM6"/>
        <w:jc w:val="both"/>
      </w:pPr>
    </w:p>
    <w:p w:rsidR="004D695B" w:rsidRDefault="00CD0472">
      <w:pPr>
        <w:pStyle w:val="CM6"/>
        <w:jc w:val="both"/>
        <w:rPr>
          <w:rFonts w:ascii="Calibri" w:hAnsi="Calibri" w:cs="Calibri"/>
          <w:sz w:val="22"/>
          <w:szCs w:val="22"/>
        </w:rPr>
      </w:pPr>
      <w:r>
        <w:rPr>
          <w:rFonts w:ascii="Calibri" w:hAnsi="Calibri" w:cs="Calibri"/>
          <w:b/>
          <w:bCs/>
          <w:sz w:val="22"/>
          <w:szCs w:val="22"/>
        </w:rPr>
        <w:br w:type="page"/>
      </w:r>
      <w:r w:rsidR="004D695B">
        <w:rPr>
          <w:rFonts w:ascii="Calibri" w:hAnsi="Calibri" w:cs="Calibri"/>
          <w:b/>
          <w:bCs/>
          <w:sz w:val="22"/>
          <w:szCs w:val="22"/>
        </w:rPr>
        <w:lastRenderedPageBreak/>
        <w:t>3. Management Competence</w:t>
      </w:r>
      <w:r w:rsidR="004D695B">
        <w:rPr>
          <w:rFonts w:ascii="Calibri" w:hAnsi="Calibri" w:cs="Calibri"/>
          <w:b/>
          <w:bCs/>
          <w:sz w:val="20"/>
          <w:szCs w:val="20"/>
        </w:rPr>
        <w:t xml:space="preserve"> </w:t>
      </w:r>
      <w:r w:rsidR="004D695B">
        <w:rPr>
          <w:rFonts w:ascii="Calibri" w:hAnsi="Calibri" w:cs="Calibri"/>
          <w:sz w:val="20"/>
          <w:szCs w:val="20"/>
        </w:rPr>
        <w:t>(</w:t>
      </w:r>
      <w:r w:rsidR="004D695B">
        <w:rPr>
          <w:rFonts w:ascii="Calibri" w:hAnsi="Calibri" w:cs="Calibri"/>
          <w:sz w:val="22"/>
          <w:szCs w:val="22"/>
        </w:rPr>
        <w:t xml:space="preserve">Please answer each question in one paragraph of 3-5 sentences. Be </w:t>
      </w:r>
      <w:r w:rsidR="004D695B">
        <w:rPr>
          <w:rFonts w:ascii="Calibri" w:hAnsi="Calibri" w:cs="Calibri"/>
          <w:sz w:val="22"/>
          <w:szCs w:val="22"/>
          <w:u w:val="single"/>
        </w:rPr>
        <w:t>specific</w:t>
      </w:r>
      <w:r w:rsidR="004D695B">
        <w:rPr>
          <w:rFonts w:ascii="Calibri" w:hAnsi="Calibri" w:cs="Calibri"/>
          <w:sz w:val="22"/>
          <w:szCs w:val="22"/>
        </w:rPr>
        <w:t xml:space="preserve"> and </w:t>
      </w:r>
      <w:r w:rsidR="004D695B">
        <w:rPr>
          <w:rFonts w:ascii="Calibri" w:hAnsi="Calibri" w:cs="Calibri"/>
          <w:sz w:val="22"/>
          <w:szCs w:val="22"/>
          <w:u w:val="single"/>
        </w:rPr>
        <w:t>precise</w:t>
      </w:r>
      <w:r w:rsidR="004D695B">
        <w:rPr>
          <w:rFonts w:ascii="Calibri" w:hAnsi="Calibri" w:cs="Calibri"/>
          <w:sz w:val="22"/>
          <w:szCs w:val="22"/>
        </w:rPr>
        <w:t xml:space="preserve">) </w:t>
      </w:r>
    </w:p>
    <w:p w:rsidR="004D695B" w:rsidRDefault="004D695B">
      <w:pPr>
        <w:pStyle w:val="Default"/>
        <w:spacing w:after="240"/>
        <w:ind w:left="600" w:firstLine="14"/>
        <w:jc w:val="both"/>
        <w:rPr>
          <w:rFonts w:ascii="Calibri" w:hAnsi="Calibri" w:cs="Calibri"/>
          <w:sz w:val="20"/>
          <w:szCs w:val="20"/>
        </w:rPr>
      </w:pPr>
      <w:r>
        <w:rPr>
          <w:rFonts w:ascii="Calibri" w:hAnsi="Calibri" w:cs="Calibri"/>
          <w:sz w:val="22"/>
          <w:szCs w:val="22"/>
        </w:rPr>
        <w:t>(a) If you are proposing an association such as sub-consultancy or a joint venture (J/V), outline the rati</w:t>
      </w:r>
      <w:r w:rsidR="004E60FF">
        <w:rPr>
          <w:rFonts w:ascii="Calibri" w:hAnsi="Calibri" w:cs="Calibri"/>
          <w:sz w:val="22"/>
          <w:szCs w:val="22"/>
        </w:rPr>
        <w:t>onale for and benefits of the “A</w:t>
      </w:r>
      <w:r>
        <w:rPr>
          <w:rFonts w:ascii="Calibri" w:hAnsi="Calibri" w:cs="Calibri"/>
          <w:sz w:val="22"/>
          <w:szCs w:val="22"/>
        </w:rPr>
        <w:t>ssociation.” Outline proposed management coordination of the “association,” including the role of each firm.</w:t>
      </w: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720"/>
        <w:jc w:val="both"/>
        <w:rPr>
          <w:rFonts w:ascii="Calibri" w:hAnsi="Calibri" w:cs="Calibri"/>
          <w:sz w:val="20"/>
          <w:szCs w:val="20"/>
        </w:rPr>
      </w:pP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720"/>
        <w:jc w:val="both"/>
        <w:rPr>
          <w:rFonts w:ascii="Calibri" w:hAnsi="Calibri" w:cs="Calibri"/>
          <w:sz w:val="20"/>
          <w:szCs w:val="20"/>
        </w:rPr>
      </w:pP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720"/>
        <w:jc w:val="both"/>
        <w:rPr>
          <w:rFonts w:ascii="Calibri" w:hAnsi="Calibri" w:cs="Calibri"/>
          <w:sz w:val="20"/>
          <w:szCs w:val="20"/>
        </w:rPr>
      </w:pPr>
    </w:p>
    <w:p w:rsidR="004D695B" w:rsidRDefault="004D695B">
      <w:pPr>
        <w:pStyle w:val="Default"/>
        <w:tabs>
          <w:tab w:val="left" w:pos="2160"/>
        </w:tabs>
        <w:spacing w:after="240"/>
        <w:ind w:left="720"/>
        <w:jc w:val="both"/>
        <w:rPr>
          <w:rFonts w:ascii="Calibri" w:hAnsi="Calibri" w:cs="Calibri"/>
          <w:sz w:val="20"/>
          <w:szCs w:val="20"/>
        </w:rPr>
      </w:pPr>
      <w:r>
        <w:rPr>
          <w:rFonts w:ascii="Calibri" w:hAnsi="Calibri" w:cs="Calibri"/>
          <w:sz w:val="22"/>
          <w:szCs w:val="22"/>
        </w:rPr>
        <w:t>(b) Does your firm/consortium/association/sub-consultancy/joint-venture (J/V) have standard policies, procedures or practices in place that promote quality in: the workplace, your interaction with clients, and the outputs you produce? If yes, describe briefly.</w:t>
      </w: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spacing w:after="240"/>
        <w:ind w:left="720"/>
        <w:jc w:val="both"/>
        <w:rPr>
          <w:rFonts w:ascii="Calibri" w:hAnsi="Calibri" w:cs="Calibri"/>
          <w:sz w:val="20"/>
          <w:szCs w:val="20"/>
        </w:rPr>
      </w:pPr>
      <w:r>
        <w:rPr>
          <w:rFonts w:ascii="Calibri" w:hAnsi="Calibri" w:cs="Calibri"/>
          <w:sz w:val="22"/>
          <w:szCs w:val="22"/>
        </w:rPr>
        <w:t>(c) Does your firm/consortium/association/sub-consultancy/joint venture have a dedicated unit or staff solely responsible for quality assurance? If yes, describe briefly.</w:t>
      </w: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tabs>
          <w:tab w:val="left" w:pos="2160"/>
        </w:tabs>
        <w:spacing w:after="240"/>
        <w:ind w:left="720"/>
        <w:jc w:val="both"/>
        <w:rPr>
          <w:rFonts w:ascii="Calibri" w:hAnsi="Calibri" w:cs="Calibri"/>
          <w:sz w:val="20"/>
          <w:szCs w:val="20"/>
        </w:rPr>
      </w:pPr>
      <w:r>
        <w:rPr>
          <w:rFonts w:ascii="Calibri" w:hAnsi="Calibri" w:cs="Calibri"/>
          <w:sz w:val="22"/>
          <w:szCs w:val="22"/>
        </w:rPr>
        <w:t>(d) How will you ensure the quality of your firm’s/consortium's/association's/sub-consultancy’s/join venture’s performance over the life of this assignment?</w:t>
      </w: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spacing w:after="240"/>
        <w:ind w:left="750"/>
        <w:jc w:val="both"/>
        <w:rPr>
          <w:rFonts w:ascii="Calibri" w:hAnsi="Calibri" w:cs="Calibri"/>
          <w:sz w:val="20"/>
          <w:szCs w:val="20"/>
        </w:rPr>
      </w:pPr>
      <w:r>
        <w:rPr>
          <w:rFonts w:ascii="Calibri" w:hAnsi="Calibri" w:cs="Calibri"/>
          <w:sz w:val="22"/>
          <w:szCs w:val="22"/>
        </w:rPr>
        <w:t>(e) How will your firm/consortium/association/sub consultancy/joint venture deal with any complaints concerning the performance of the staff or the quality of the reports submitted for this consulting assignment? What internal controls are in place to address and resolve complaints?</w:t>
      </w: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pBdr>
          <w:top w:val="single" w:sz="4" w:space="1" w:color="000000"/>
          <w:left w:val="single" w:sz="4" w:space="4" w:color="000000"/>
          <w:bottom w:val="single" w:sz="4" w:space="1" w:color="000000"/>
          <w:right w:val="single" w:sz="4" w:space="4" w:color="000000"/>
        </w:pBdr>
        <w:spacing w:after="240"/>
        <w:ind w:left="630"/>
        <w:jc w:val="both"/>
        <w:rPr>
          <w:rFonts w:ascii="Calibri" w:hAnsi="Calibri" w:cs="Calibri"/>
          <w:sz w:val="20"/>
          <w:szCs w:val="20"/>
        </w:rPr>
      </w:pPr>
    </w:p>
    <w:p w:rsidR="004D695B" w:rsidRDefault="004D695B">
      <w:pPr>
        <w:pStyle w:val="Default"/>
        <w:spacing w:after="240"/>
        <w:ind w:left="720"/>
        <w:jc w:val="both"/>
        <w:rPr>
          <w:rFonts w:ascii="Calibri" w:hAnsi="Calibri" w:cs="Calibri"/>
          <w:sz w:val="20"/>
          <w:szCs w:val="20"/>
        </w:rPr>
      </w:pPr>
    </w:p>
    <w:p w:rsidR="004D695B" w:rsidRDefault="004E60FF">
      <w:pPr>
        <w:pStyle w:val="CM5"/>
        <w:ind w:right="1193"/>
        <w:rPr>
          <w:rFonts w:ascii="Calibri" w:hAnsi="Calibri" w:cs="Calibri"/>
          <w:sz w:val="22"/>
          <w:szCs w:val="22"/>
        </w:rPr>
      </w:pPr>
      <w:r>
        <w:rPr>
          <w:rFonts w:ascii="Calibri" w:hAnsi="Calibri" w:cs="Calibri"/>
          <w:b/>
          <w:bCs/>
          <w:sz w:val="22"/>
          <w:szCs w:val="22"/>
        </w:rPr>
        <w:br w:type="page"/>
      </w:r>
      <w:r w:rsidR="004D695B">
        <w:rPr>
          <w:rFonts w:ascii="Calibri" w:hAnsi="Calibri" w:cs="Calibri"/>
          <w:b/>
          <w:bCs/>
          <w:sz w:val="22"/>
          <w:szCs w:val="22"/>
        </w:rPr>
        <w:t xml:space="preserve">4. Technical Qualifications including Experience </w:t>
      </w:r>
    </w:p>
    <w:p w:rsidR="004D695B" w:rsidRPr="004F31FF" w:rsidRDefault="004D695B" w:rsidP="004F31FF">
      <w:pPr>
        <w:pStyle w:val="Default"/>
        <w:pBdr>
          <w:top w:val="single" w:sz="4" w:space="1" w:color="000000"/>
          <w:left w:val="single" w:sz="4" w:space="4" w:color="000000"/>
          <w:bottom w:val="single" w:sz="4" w:space="1" w:color="000000"/>
          <w:right w:val="single" w:sz="4" w:space="4" w:color="000000"/>
        </w:pBdr>
        <w:rPr>
          <w:rFonts w:cs="Calibri"/>
          <w:vanish/>
          <w:sz w:val="20"/>
          <w:szCs w:val="20"/>
        </w:rPr>
      </w:pPr>
      <w:r>
        <w:rPr>
          <w:rFonts w:ascii="Calibri" w:hAnsi="Calibri" w:cs="Calibri"/>
          <w:sz w:val="22"/>
          <w:szCs w:val="22"/>
        </w:rPr>
        <w:t xml:space="preserve">Based on the attached reference project sheets and the firm’s performance, highlight the technical qualifications including experience of your firm/ consortium/ association/ sub-consultancy/ joint venture (maximum of 4 pages). When the firm submitting the information, special attention should be given to the following areas; </w:t>
      </w:r>
      <w:r>
        <w:rPr>
          <w:rFonts w:ascii="Calibri" w:hAnsi="Calibri" w:cs="Calibri"/>
          <w:i/>
          <w:iCs/>
          <w:sz w:val="22"/>
          <w:szCs w:val="22"/>
        </w:rPr>
        <w:t>(Wherever applicable, refer to the project number as given in Annex).</w:t>
      </w:r>
    </w:p>
    <w:p w:rsidR="004D695B" w:rsidRDefault="004D695B">
      <w:pPr>
        <w:pStyle w:val="ListParagraph"/>
        <w:ind w:left="792"/>
        <w:rPr>
          <w:rFonts w:cs="Calibri"/>
        </w:rPr>
      </w:pPr>
    </w:p>
    <w:p w:rsidR="004D695B" w:rsidRDefault="004D695B">
      <w:pPr>
        <w:pStyle w:val="ListParagraph"/>
        <w:numPr>
          <w:ilvl w:val="1"/>
          <w:numId w:val="1"/>
        </w:numPr>
        <w:rPr>
          <w:rFonts w:cs="Calibri"/>
        </w:rPr>
      </w:pPr>
      <w:r>
        <w:rPr>
          <w:rFonts w:cs="Calibri"/>
        </w:rPr>
        <w:t>Technical Qualification of the firm</w:t>
      </w:r>
    </w:p>
    <w:p w:rsidR="004D695B" w:rsidRDefault="004D695B">
      <w:pPr>
        <w:pStyle w:val="ListParagraph"/>
        <w:numPr>
          <w:ilvl w:val="2"/>
          <w:numId w:val="1"/>
        </w:numPr>
        <w:rPr>
          <w:rFonts w:cs="Calibri"/>
        </w:rPr>
      </w:pPr>
      <w:r>
        <w:rPr>
          <w:rFonts w:cs="Calibri"/>
        </w:rPr>
        <w:t>Explain the past critical application project experiences</w:t>
      </w:r>
      <w:r w:rsidR="00CD0472">
        <w:rPr>
          <w:rFonts w:cs="Calibri"/>
        </w:rPr>
        <w:t xml:space="preserve"> elaborating </w:t>
      </w:r>
      <w:r>
        <w:rPr>
          <w:rFonts w:cs="Calibri"/>
        </w:rPr>
        <w:t xml:space="preserve">at </w:t>
      </w:r>
      <w:r w:rsidR="00CD0472">
        <w:rPr>
          <w:rFonts w:cs="Calibri"/>
        </w:rPr>
        <w:t>least 2 projects.</w:t>
      </w:r>
    </w:p>
    <w:p w:rsidR="004D695B" w:rsidRDefault="004D695B">
      <w:pPr>
        <w:pStyle w:val="ListParagraph"/>
        <w:numPr>
          <w:ilvl w:val="2"/>
          <w:numId w:val="1"/>
        </w:numPr>
        <w:rPr>
          <w:rFonts w:cs="Calibri"/>
        </w:rPr>
      </w:pPr>
      <w:r>
        <w:rPr>
          <w:rFonts w:cs="Calibri"/>
        </w:rPr>
        <w:t xml:space="preserve">Describe the </w:t>
      </w:r>
      <w:r w:rsidR="00CD0472">
        <w:rPr>
          <w:rFonts w:cs="Calibri"/>
        </w:rPr>
        <w:t xml:space="preserve">experience of handling the </w:t>
      </w:r>
      <w:r>
        <w:rPr>
          <w:rFonts w:cs="Calibri"/>
        </w:rPr>
        <w:t>non-functional requirements</w:t>
      </w:r>
      <w:r w:rsidR="00CD0472">
        <w:rPr>
          <w:rFonts w:cs="Calibri"/>
        </w:rPr>
        <w:t xml:space="preserve"> such as performance and security.</w:t>
      </w:r>
    </w:p>
    <w:p w:rsidR="00CD0472" w:rsidRDefault="004D695B">
      <w:pPr>
        <w:pStyle w:val="ListParagraph"/>
        <w:numPr>
          <w:ilvl w:val="2"/>
          <w:numId w:val="1"/>
        </w:numPr>
        <w:rPr>
          <w:rFonts w:cs="Calibri"/>
        </w:rPr>
      </w:pPr>
      <w:r>
        <w:rPr>
          <w:rFonts w:cs="Calibri"/>
        </w:rPr>
        <w:t xml:space="preserve">Describe the </w:t>
      </w:r>
      <w:r w:rsidR="00CD0472">
        <w:rPr>
          <w:rFonts w:cs="Calibri"/>
        </w:rPr>
        <w:t>software development best practices used.</w:t>
      </w:r>
    </w:p>
    <w:p w:rsidR="00CD0472" w:rsidRDefault="00CD0472">
      <w:pPr>
        <w:pStyle w:val="ListParagraph"/>
        <w:numPr>
          <w:ilvl w:val="2"/>
          <w:numId w:val="1"/>
        </w:numPr>
        <w:rPr>
          <w:rFonts w:cs="Calibri"/>
        </w:rPr>
      </w:pPr>
      <w:r>
        <w:rPr>
          <w:rFonts w:cs="Calibri"/>
        </w:rPr>
        <w:t>Describe the web based application development experience.</w:t>
      </w:r>
    </w:p>
    <w:p w:rsidR="004D695B" w:rsidRDefault="00CD0472">
      <w:pPr>
        <w:pStyle w:val="ListParagraph"/>
        <w:numPr>
          <w:ilvl w:val="2"/>
          <w:numId w:val="1"/>
        </w:numPr>
        <w:spacing w:after="0"/>
        <w:rPr>
          <w:rFonts w:cs="Calibri"/>
        </w:rPr>
      </w:pPr>
      <w:r>
        <w:rPr>
          <w:rFonts w:cs="Calibri"/>
        </w:rPr>
        <w:t xml:space="preserve">Describe the </w:t>
      </w:r>
      <w:r w:rsidR="004D695B">
        <w:rPr>
          <w:rFonts w:cs="Calibri"/>
        </w:rPr>
        <w:t>in-house SQA standards and procedure.</w:t>
      </w:r>
    </w:p>
    <w:p w:rsidR="00CD0472" w:rsidRDefault="00CD0472">
      <w:pPr>
        <w:pStyle w:val="ListParagraph"/>
        <w:numPr>
          <w:ilvl w:val="2"/>
          <w:numId w:val="1"/>
        </w:numPr>
        <w:spacing w:after="0"/>
        <w:rPr>
          <w:rFonts w:cs="Calibri"/>
        </w:rPr>
      </w:pPr>
      <w:r>
        <w:rPr>
          <w:rFonts w:cs="Calibri"/>
        </w:rPr>
        <w:t>Describe the Project Management/ Coordination practices.</w:t>
      </w:r>
    </w:p>
    <w:p w:rsidR="004D695B" w:rsidRDefault="004D695B">
      <w:pPr>
        <w:pStyle w:val="ListParagraph"/>
        <w:numPr>
          <w:ilvl w:val="2"/>
          <w:numId w:val="1"/>
        </w:numPr>
        <w:spacing w:after="0"/>
        <w:rPr>
          <w:rFonts w:cs="Calibri"/>
        </w:rPr>
      </w:pPr>
      <w:r>
        <w:rPr>
          <w:rFonts w:cs="Calibri"/>
        </w:rPr>
        <w:t xml:space="preserve">Elaborate </w:t>
      </w:r>
      <w:r w:rsidR="00CD0472">
        <w:rPr>
          <w:rFonts w:cs="Calibri"/>
        </w:rPr>
        <w:t>experience in providing S</w:t>
      </w:r>
      <w:r>
        <w:rPr>
          <w:rFonts w:cs="Calibri"/>
        </w:rPr>
        <w:t xml:space="preserve">upport and </w:t>
      </w:r>
      <w:r w:rsidR="00CD0472">
        <w:rPr>
          <w:rFonts w:cs="Calibri"/>
        </w:rPr>
        <w:t>M</w:t>
      </w:r>
      <w:r>
        <w:rPr>
          <w:rFonts w:cs="Calibri"/>
        </w:rPr>
        <w:t xml:space="preserve">aintenance </w:t>
      </w:r>
      <w:r w:rsidR="00CD0472">
        <w:rPr>
          <w:rFonts w:cs="Calibri"/>
        </w:rPr>
        <w:t>services</w:t>
      </w:r>
      <w:r>
        <w:rPr>
          <w:rFonts w:cs="Calibri"/>
        </w:rPr>
        <w:t xml:space="preserve">.  </w:t>
      </w:r>
    </w:p>
    <w:p w:rsidR="004D695B" w:rsidRDefault="004D695B">
      <w:pPr>
        <w:pStyle w:val="ListParagraph"/>
        <w:numPr>
          <w:ilvl w:val="1"/>
          <w:numId w:val="1"/>
        </w:numPr>
        <w:spacing w:after="0"/>
        <w:rPr>
          <w:rFonts w:cs="Calibri"/>
        </w:rPr>
      </w:pPr>
      <w:r>
        <w:rPr>
          <w:rFonts w:cs="Calibri"/>
        </w:rPr>
        <w:t>Nature of the Firm (small/specialized/large)</w:t>
      </w:r>
    </w:p>
    <w:p w:rsidR="004D695B" w:rsidRDefault="004D695B">
      <w:pPr>
        <w:pStyle w:val="ListParagraph"/>
        <w:numPr>
          <w:ilvl w:val="1"/>
          <w:numId w:val="1"/>
        </w:numPr>
        <w:rPr>
          <w:rFonts w:cs="Calibri"/>
        </w:rPr>
      </w:pPr>
      <w:r>
        <w:rPr>
          <w:rFonts w:cs="Calibri"/>
        </w:rPr>
        <w:t xml:space="preserve">Core business of the firm </w:t>
      </w:r>
    </w:p>
    <w:p w:rsidR="004D695B" w:rsidRDefault="004D695B">
      <w:pPr>
        <w:pStyle w:val="ListParagraph"/>
        <w:numPr>
          <w:ilvl w:val="1"/>
          <w:numId w:val="1"/>
        </w:numPr>
        <w:rPr>
          <w:rFonts w:cs="Calibri"/>
        </w:rPr>
      </w:pPr>
      <w:r>
        <w:rPr>
          <w:rFonts w:cs="Calibri"/>
        </w:rPr>
        <w:t>Financial and administrative strength</w:t>
      </w:r>
    </w:p>
    <w:p w:rsidR="004D695B" w:rsidRDefault="004D695B">
      <w:pPr>
        <w:pStyle w:val="ListParagraph"/>
        <w:numPr>
          <w:ilvl w:val="1"/>
          <w:numId w:val="1"/>
        </w:numPr>
        <w:rPr>
          <w:rFonts w:cs="Calibri"/>
        </w:rPr>
      </w:pPr>
      <w:r>
        <w:rPr>
          <w:rFonts w:cs="Calibri"/>
        </w:rPr>
        <w:t>Firm’s history-number of years in business</w:t>
      </w:r>
    </w:p>
    <w:p w:rsidR="004D695B" w:rsidRDefault="004D695B">
      <w:pPr>
        <w:pStyle w:val="ListParagraph"/>
        <w:numPr>
          <w:ilvl w:val="1"/>
          <w:numId w:val="1"/>
        </w:numPr>
        <w:rPr>
          <w:rFonts w:cs="Calibri"/>
        </w:rPr>
      </w:pPr>
      <w:r>
        <w:rPr>
          <w:rFonts w:cs="Calibri"/>
        </w:rPr>
        <w:t>Technical &amp; managerial organization of the firm, staff strengths and capabilities &amp; appropriate skills of firm's staff</w:t>
      </w:r>
    </w:p>
    <w:p w:rsidR="004D695B" w:rsidRPr="00CD0472" w:rsidRDefault="004D695B">
      <w:pPr>
        <w:pStyle w:val="ListParagraph"/>
        <w:numPr>
          <w:ilvl w:val="1"/>
          <w:numId w:val="1"/>
        </w:numPr>
        <w:rPr>
          <w:rFonts w:cs="Calibri"/>
          <w:bCs/>
        </w:rPr>
      </w:pPr>
      <w:r w:rsidRPr="00CD0472">
        <w:rPr>
          <w:rFonts w:cs="Calibri"/>
        </w:rPr>
        <w:t>Any other relevant information</w:t>
      </w:r>
    </w:p>
    <w:p w:rsidR="004D695B" w:rsidRDefault="004D695B">
      <w:pPr>
        <w:pStyle w:val="CM7"/>
        <w:pageBreakBefore/>
        <w:spacing w:after="240"/>
        <w:rPr>
          <w:rFonts w:ascii="Calibri" w:hAnsi="Calibri" w:cs="Calibri"/>
          <w:sz w:val="20"/>
          <w:szCs w:val="20"/>
        </w:rPr>
      </w:pPr>
      <w:r>
        <w:rPr>
          <w:rFonts w:ascii="Calibri" w:hAnsi="Calibri" w:cs="Calibri"/>
          <w:b/>
          <w:bCs/>
          <w:sz w:val="22"/>
          <w:szCs w:val="22"/>
        </w:rPr>
        <w:t xml:space="preserve">Annex (1)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Project Sheet</w:t>
      </w:r>
    </w:p>
    <w:p w:rsidR="004D695B" w:rsidRDefault="004D695B">
      <w:pPr>
        <w:pStyle w:val="CM1"/>
        <w:ind w:left="-720"/>
        <w:jc w:val="center"/>
        <w:rPr>
          <w:rFonts w:ascii="Calibri" w:hAnsi="Calibri" w:cs="Calibri"/>
          <w:sz w:val="20"/>
          <w:szCs w:val="20"/>
        </w:rPr>
      </w:pPr>
    </w:p>
    <w:p w:rsidR="004D695B" w:rsidRDefault="004D695B">
      <w:pPr>
        <w:pStyle w:val="CM7"/>
        <w:spacing w:after="240"/>
        <w:rPr>
          <w:rFonts w:ascii="Calibri" w:hAnsi="Calibri" w:cs="Calibri"/>
          <w:sz w:val="22"/>
          <w:szCs w:val="22"/>
        </w:rPr>
      </w:pPr>
      <w:r>
        <w:rPr>
          <w:rFonts w:ascii="Calibri" w:hAnsi="Calibri" w:cs="Calibri"/>
          <w:b/>
          <w:bCs/>
          <w:sz w:val="22"/>
          <w:szCs w:val="22"/>
        </w:rPr>
        <w:t xml:space="preserve">Project Sheets </w:t>
      </w:r>
    </w:p>
    <w:p w:rsidR="004D695B" w:rsidRDefault="00CD0472">
      <w:pPr>
        <w:pStyle w:val="Default"/>
        <w:jc w:val="both"/>
        <w:rPr>
          <w:rFonts w:ascii="Calibri" w:hAnsi="Calibri" w:cs="Calibri"/>
          <w:sz w:val="20"/>
          <w:szCs w:val="20"/>
        </w:rPr>
      </w:pPr>
      <w:r>
        <w:rPr>
          <w:rFonts w:ascii="Calibri" w:hAnsi="Calibri" w:cs="Calibri"/>
          <w:sz w:val="22"/>
          <w:szCs w:val="22"/>
        </w:rPr>
        <w:t>Indicate up to 3</w:t>
      </w:r>
      <w:r w:rsidR="004D695B">
        <w:rPr>
          <w:rFonts w:ascii="Calibri" w:hAnsi="Calibri" w:cs="Calibri"/>
          <w:sz w:val="22"/>
          <w:szCs w:val="22"/>
        </w:rPr>
        <w:t xml:space="preserve"> reference projects that the firm/consortium/association/sub-consultancy/joint venture experiences are relevant. </w:t>
      </w:r>
    </w:p>
    <w:p w:rsidR="004D695B" w:rsidRDefault="004D695B">
      <w:pPr>
        <w:pStyle w:val="Default"/>
        <w:jc w:val="both"/>
        <w:rPr>
          <w:rFonts w:ascii="Calibri" w:hAnsi="Calibri" w:cs="Calibri"/>
          <w:sz w:val="20"/>
          <w:szCs w:val="20"/>
        </w:rPr>
      </w:pPr>
    </w:p>
    <w:p w:rsidR="004D695B" w:rsidRDefault="004D695B">
      <w:pPr>
        <w:pStyle w:val="Default"/>
        <w:ind w:right="-720"/>
        <w:rPr>
          <w:rFonts w:ascii="Calibri" w:hAnsi="Calibri" w:cs="Calibri"/>
          <w:b/>
          <w:sz w:val="20"/>
          <w:szCs w:val="20"/>
        </w:rPr>
      </w:pPr>
      <w:r>
        <w:rPr>
          <w:rFonts w:ascii="Calibri" w:hAnsi="Calibri" w:cs="Calibri"/>
          <w:b/>
          <w:sz w:val="20"/>
          <w:szCs w:val="20"/>
        </w:rPr>
        <w:t>Project 1 of __</w:t>
      </w:r>
    </w:p>
    <w:p w:rsidR="004D695B" w:rsidRDefault="004D695B">
      <w:pPr>
        <w:pStyle w:val="Default"/>
        <w:ind w:left="-720" w:right="-720"/>
        <w:rPr>
          <w:rFonts w:ascii="Calibri" w:hAnsi="Calibri" w:cs="Calibri"/>
          <w:b/>
          <w:sz w:val="20"/>
          <w:szCs w:val="20"/>
        </w:rPr>
      </w:pPr>
    </w:p>
    <w:tbl>
      <w:tblPr>
        <w:tblW w:w="0" w:type="auto"/>
        <w:tblInd w:w="108" w:type="dxa"/>
        <w:tblLayout w:type="fixed"/>
        <w:tblLook w:val="0000" w:firstRow="0" w:lastRow="0" w:firstColumn="0" w:lastColumn="0" w:noHBand="0" w:noVBand="0"/>
      </w:tblPr>
      <w:tblGrid>
        <w:gridCol w:w="2826"/>
        <w:gridCol w:w="594"/>
        <w:gridCol w:w="990"/>
        <w:gridCol w:w="180"/>
        <w:gridCol w:w="540"/>
        <w:gridCol w:w="2610"/>
        <w:gridCol w:w="2380"/>
      </w:tblGrid>
      <w:tr w:rsidR="004D695B">
        <w:tc>
          <w:tcPr>
            <w:tcW w:w="2826" w:type="dxa"/>
            <w:tcBorders>
              <w:top w:val="single" w:sz="4" w:space="0" w:color="000000"/>
              <w:left w:val="single" w:sz="4" w:space="0" w:color="000000"/>
              <w:bottom w:val="single" w:sz="4" w:space="0" w:color="000000"/>
            </w:tcBorders>
            <w:shd w:val="clear" w:color="auto" w:fill="auto"/>
          </w:tcPr>
          <w:p w:rsidR="004D695B" w:rsidRDefault="004D695B">
            <w:pPr>
              <w:pStyle w:val="Default"/>
              <w:numPr>
                <w:ilvl w:val="0"/>
                <w:numId w:val="2"/>
              </w:numPr>
              <w:ind w:left="162" w:right="-720" w:hanging="162"/>
              <w:jc w:val="both"/>
              <w:rPr>
                <w:rFonts w:ascii="Calibri" w:hAnsi="Calibri" w:cs="Calibri"/>
                <w:sz w:val="20"/>
                <w:szCs w:val="20"/>
              </w:rPr>
            </w:pPr>
            <w:r>
              <w:rPr>
                <w:rFonts w:ascii="Calibri" w:hAnsi="Calibri" w:cs="Calibri"/>
                <w:sz w:val="20"/>
                <w:szCs w:val="20"/>
              </w:rPr>
              <w:t>Project Name</w:t>
            </w:r>
          </w:p>
        </w:tc>
        <w:tc>
          <w:tcPr>
            <w:tcW w:w="7294" w:type="dxa"/>
            <w:gridSpan w:val="6"/>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tc>
      </w:tr>
      <w:tr w:rsidR="004D695B">
        <w:tc>
          <w:tcPr>
            <w:tcW w:w="2826" w:type="dxa"/>
            <w:tcBorders>
              <w:top w:val="single" w:sz="4" w:space="0" w:color="000000"/>
              <w:left w:val="single" w:sz="4" w:space="0" w:color="000000"/>
              <w:bottom w:val="single" w:sz="4" w:space="0" w:color="000000"/>
            </w:tcBorders>
            <w:shd w:val="clear" w:color="auto" w:fill="auto"/>
          </w:tcPr>
          <w:p w:rsidR="004D695B" w:rsidRDefault="004D695B">
            <w:pPr>
              <w:pStyle w:val="Default"/>
              <w:numPr>
                <w:ilvl w:val="0"/>
                <w:numId w:val="2"/>
              </w:numPr>
              <w:ind w:left="162" w:right="-720" w:hanging="180"/>
              <w:jc w:val="both"/>
              <w:rPr>
                <w:rFonts w:ascii="Calibri" w:hAnsi="Calibri" w:cs="Calibri"/>
                <w:sz w:val="20"/>
                <w:szCs w:val="20"/>
              </w:rPr>
            </w:pPr>
            <w:r>
              <w:rPr>
                <w:rFonts w:ascii="Calibri" w:hAnsi="Calibri" w:cs="Calibri"/>
                <w:sz w:val="20"/>
                <w:szCs w:val="20"/>
              </w:rPr>
              <w:t>Name of Client</w:t>
            </w:r>
          </w:p>
        </w:tc>
        <w:tc>
          <w:tcPr>
            <w:tcW w:w="7294" w:type="dxa"/>
            <w:gridSpan w:val="6"/>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tc>
      </w:tr>
      <w:tr w:rsidR="004D695B">
        <w:tc>
          <w:tcPr>
            <w:tcW w:w="2826" w:type="dxa"/>
            <w:tcBorders>
              <w:top w:val="single" w:sz="4" w:space="0" w:color="000000"/>
              <w:left w:val="single" w:sz="4" w:space="0" w:color="000000"/>
              <w:bottom w:val="single" w:sz="4" w:space="0" w:color="000000"/>
            </w:tcBorders>
            <w:shd w:val="clear" w:color="auto" w:fill="auto"/>
          </w:tcPr>
          <w:p w:rsidR="004D695B" w:rsidRDefault="004D695B">
            <w:pPr>
              <w:pStyle w:val="Default"/>
              <w:numPr>
                <w:ilvl w:val="0"/>
                <w:numId w:val="2"/>
              </w:numPr>
              <w:ind w:left="162" w:right="-720" w:hanging="180"/>
              <w:jc w:val="both"/>
              <w:rPr>
                <w:rFonts w:ascii="Calibri" w:hAnsi="Calibri" w:cs="Calibri"/>
                <w:sz w:val="20"/>
                <w:szCs w:val="20"/>
              </w:rPr>
            </w:pPr>
            <w:r>
              <w:rPr>
                <w:rFonts w:ascii="Calibri" w:hAnsi="Calibri" w:cs="Calibri"/>
                <w:sz w:val="20"/>
                <w:szCs w:val="20"/>
              </w:rPr>
              <w:t>Country</w:t>
            </w:r>
          </w:p>
        </w:tc>
        <w:tc>
          <w:tcPr>
            <w:tcW w:w="1584" w:type="dxa"/>
            <w:gridSpan w:val="2"/>
            <w:tcBorders>
              <w:top w:val="single" w:sz="4" w:space="0" w:color="000000"/>
              <w:left w:val="single" w:sz="4" w:space="0" w:color="000000"/>
              <w:bottom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tc>
        <w:tc>
          <w:tcPr>
            <w:tcW w:w="3330" w:type="dxa"/>
            <w:gridSpan w:val="3"/>
            <w:tcBorders>
              <w:top w:val="single" w:sz="4" w:space="0" w:color="000000"/>
              <w:left w:val="single" w:sz="4" w:space="0" w:color="000000"/>
              <w:bottom w:val="single" w:sz="4" w:space="0" w:color="000000"/>
            </w:tcBorders>
            <w:shd w:val="clear" w:color="auto" w:fill="auto"/>
          </w:tcPr>
          <w:p w:rsidR="004D695B" w:rsidRDefault="004D695B">
            <w:pPr>
              <w:pStyle w:val="Default"/>
              <w:ind w:right="-720"/>
              <w:jc w:val="both"/>
              <w:rPr>
                <w:rFonts w:ascii="Calibri" w:hAnsi="Calibri" w:cs="Calibri"/>
                <w:sz w:val="20"/>
                <w:szCs w:val="20"/>
              </w:rPr>
            </w:pPr>
            <w:r>
              <w:rPr>
                <w:rFonts w:ascii="Calibri" w:hAnsi="Calibri" w:cs="Calibri"/>
                <w:sz w:val="20"/>
                <w:szCs w:val="20"/>
              </w:rPr>
              <w:t>Project location within Country</w:t>
            </w:r>
          </w:p>
        </w:tc>
        <w:tc>
          <w:tcPr>
            <w:tcW w:w="2380" w:type="dxa"/>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tc>
      </w:tr>
      <w:tr w:rsidR="004D695B">
        <w:trPr>
          <w:trHeight w:val="442"/>
        </w:trPr>
        <w:tc>
          <w:tcPr>
            <w:tcW w:w="2826" w:type="dxa"/>
            <w:tcBorders>
              <w:top w:val="single" w:sz="4" w:space="0" w:color="000000"/>
              <w:left w:val="single" w:sz="4" w:space="0" w:color="000000"/>
              <w:bottom w:val="single" w:sz="4" w:space="0" w:color="000000"/>
            </w:tcBorders>
            <w:shd w:val="clear" w:color="auto" w:fill="auto"/>
          </w:tcPr>
          <w:p w:rsidR="004D695B" w:rsidRDefault="004D695B">
            <w:pPr>
              <w:pStyle w:val="Default"/>
              <w:numPr>
                <w:ilvl w:val="0"/>
                <w:numId w:val="3"/>
              </w:numPr>
              <w:ind w:left="162" w:right="-720" w:hanging="162"/>
              <w:rPr>
                <w:rFonts w:ascii="Wingdings" w:eastAsia="Wingdings" w:hAnsi="Wingdings" w:cs="Wingdings"/>
                <w:b/>
                <w:sz w:val="20"/>
                <w:szCs w:val="20"/>
              </w:rPr>
            </w:pPr>
            <w:r>
              <w:rPr>
                <w:rFonts w:ascii="Calibri" w:hAnsi="Calibri" w:cs="Calibri"/>
                <w:sz w:val="20"/>
                <w:szCs w:val="20"/>
              </w:rPr>
              <w:t>Client Contact Person,</w:t>
            </w:r>
            <w:r>
              <w:rPr>
                <w:rFonts w:ascii="Calibri" w:hAnsi="Calibri" w:cs="Calibri"/>
                <w:sz w:val="20"/>
                <w:szCs w:val="20"/>
              </w:rPr>
              <w:br/>
              <w:t xml:space="preserve">             Title/Designation, </w:t>
            </w:r>
            <w:r>
              <w:rPr>
                <w:rFonts w:ascii="Calibri" w:hAnsi="Calibri" w:cs="Calibri"/>
                <w:sz w:val="20"/>
                <w:szCs w:val="20"/>
              </w:rPr>
              <w:br/>
              <w:t xml:space="preserve">             Tel No. , Address</w:t>
            </w:r>
            <w:r>
              <w:rPr>
                <w:rFonts w:ascii="Calibri" w:hAnsi="Calibri" w:cs="Calibri"/>
                <w:sz w:val="20"/>
                <w:szCs w:val="20"/>
              </w:rPr>
              <w:br/>
            </w:r>
          </w:p>
        </w:tc>
        <w:tc>
          <w:tcPr>
            <w:tcW w:w="7294" w:type="dxa"/>
            <w:gridSpan w:val="6"/>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Wingdings" w:eastAsia="Wingdings" w:hAnsi="Wingdings" w:cs="Wingdings"/>
                <w:b/>
                <w:sz w:val="20"/>
                <w:szCs w:val="20"/>
              </w:rPr>
            </w:pPr>
          </w:p>
        </w:tc>
      </w:tr>
      <w:tr w:rsidR="004D695B">
        <w:tc>
          <w:tcPr>
            <w:tcW w:w="2826" w:type="dxa"/>
            <w:tcBorders>
              <w:left w:val="single" w:sz="4" w:space="0" w:color="000000"/>
              <w:bottom w:val="single" w:sz="4" w:space="0" w:color="000000"/>
            </w:tcBorders>
            <w:shd w:val="clear" w:color="auto" w:fill="auto"/>
          </w:tcPr>
          <w:p w:rsidR="004D695B" w:rsidRDefault="004D695B">
            <w:pPr>
              <w:pStyle w:val="Default"/>
              <w:numPr>
                <w:ilvl w:val="0"/>
                <w:numId w:val="3"/>
              </w:numPr>
              <w:ind w:left="162" w:right="-720" w:hanging="162"/>
              <w:jc w:val="both"/>
              <w:rPr>
                <w:rFonts w:ascii="Wingdings" w:eastAsia="Wingdings" w:hAnsi="Wingdings" w:cs="Wingdings"/>
                <w:sz w:val="20"/>
                <w:szCs w:val="20"/>
              </w:rPr>
            </w:pPr>
            <w:r>
              <w:rPr>
                <w:rFonts w:ascii="Calibri" w:hAnsi="Calibri" w:cs="Calibri"/>
                <w:sz w:val="20"/>
                <w:szCs w:val="20"/>
              </w:rPr>
              <w:t>Participation</w:t>
            </w:r>
          </w:p>
        </w:tc>
        <w:tc>
          <w:tcPr>
            <w:tcW w:w="594" w:type="dxa"/>
            <w:tcBorders>
              <w:left w:val="single" w:sz="4" w:space="0" w:color="000000"/>
              <w:bottom w:val="single" w:sz="4" w:space="0" w:color="000000"/>
            </w:tcBorders>
            <w:shd w:val="clear" w:color="auto" w:fill="auto"/>
          </w:tcPr>
          <w:p w:rsidR="004D695B" w:rsidRDefault="004D695B">
            <w:pPr>
              <w:pStyle w:val="Default"/>
              <w:ind w:right="-720"/>
              <w:jc w:val="both"/>
              <w:rPr>
                <w:rFonts w:ascii="Wingdings" w:eastAsia="Wingdings" w:hAnsi="Wingdings" w:cs="Wingdings"/>
                <w:sz w:val="20"/>
                <w:szCs w:val="20"/>
              </w:rPr>
            </w:pPr>
            <w:r>
              <w:rPr>
                <w:rFonts w:ascii="Wingdings" w:eastAsia="Wingdings" w:hAnsi="Wingdings" w:cs="Wingdings"/>
                <w:sz w:val="20"/>
                <w:szCs w:val="20"/>
              </w:rPr>
              <w:t></w:t>
            </w:r>
          </w:p>
          <w:p w:rsidR="004D695B" w:rsidRDefault="004D695B">
            <w:pPr>
              <w:pStyle w:val="Default"/>
              <w:ind w:right="-720"/>
              <w:jc w:val="both"/>
              <w:rPr>
                <w:rFonts w:ascii="Calibri" w:hAnsi="Calibri" w:cs="Calibri"/>
                <w:sz w:val="20"/>
                <w:szCs w:val="20"/>
              </w:rPr>
            </w:pPr>
            <w:r>
              <w:rPr>
                <w:rFonts w:ascii="Wingdings" w:eastAsia="Wingdings" w:hAnsi="Wingdings" w:cs="Wingdings"/>
                <w:sz w:val="20"/>
                <w:szCs w:val="20"/>
              </w:rPr>
              <w:t></w:t>
            </w:r>
          </w:p>
        </w:tc>
        <w:tc>
          <w:tcPr>
            <w:tcW w:w="6700" w:type="dxa"/>
            <w:gridSpan w:val="5"/>
            <w:tcBorders>
              <w:left w:val="single" w:sz="4" w:space="0" w:color="000000"/>
              <w:bottom w:val="single" w:sz="4" w:space="0" w:color="000000"/>
              <w:right w:val="single" w:sz="4" w:space="0" w:color="000000"/>
            </w:tcBorders>
            <w:shd w:val="clear" w:color="auto" w:fill="auto"/>
          </w:tcPr>
          <w:p w:rsidR="004D695B" w:rsidRDefault="004D695B">
            <w:pPr>
              <w:pStyle w:val="Default"/>
              <w:ind w:right="-720"/>
              <w:jc w:val="both"/>
              <w:rPr>
                <w:rFonts w:ascii="Calibri" w:hAnsi="Calibri" w:cs="Calibri"/>
                <w:sz w:val="20"/>
                <w:szCs w:val="20"/>
              </w:rPr>
            </w:pPr>
            <w:r>
              <w:rPr>
                <w:rFonts w:ascii="Calibri" w:hAnsi="Calibri" w:cs="Calibri"/>
                <w:sz w:val="20"/>
                <w:szCs w:val="20"/>
              </w:rPr>
              <w:t>As lead firm</w:t>
            </w:r>
          </w:p>
          <w:p w:rsidR="004D695B" w:rsidRDefault="004D695B">
            <w:pPr>
              <w:pStyle w:val="Default"/>
              <w:ind w:right="-720"/>
              <w:jc w:val="both"/>
            </w:pPr>
            <w:r>
              <w:rPr>
                <w:rFonts w:ascii="Calibri" w:hAnsi="Calibri" w:cs="Calibri"/>
                <w:sz w:val="20"/>
                <w:szCs w:val="20"/>
              </w:rPr>
              <w:t>As associate firm</w:t>
            </w:r>
          </w:p>
        </w:tc>
      </w:tr>
      <w:tr w:rsidR="004D695B">
        <w:tc>
          <w:tcPr>
            <w:tcW w:w="2826" w:type="dxa"/>
            <w:tcBorders>
              <w:top w:val="single" w:sz="4" w:space="0" w:color="000000"/>
              <w:left w:val="single" w:sz="4" w:space="0" w:color="000000"/>
              <w:bottom w:val="single" w:sz="4" w:space="0" w:color="000000"/>
            </w:tcBorders>
            <w:shd w:val="clear" w:color="auto" w:fill="auto"/>
          </w:tcPr>
          <w:p w:rsidR="004D695B" w:rsidRDefault="004D695B">
            <w:pPr>
              <w:pStyle w:val="Default"/>
              <w:numPr>
                <w:ilvl w:val="0"/>
                <w:numId w:val="3"/>
              </w:numPr>
              <w:ind w:left="162" w:right="-720" w:hanging="180"/>
              <w:jc w:val="both"/>
              <w:rPr>
                <w:rFonts w:ascii="Calibri" w:hAnsi="Calibri" w:cs="Calibri"/>
                <w:sz w:val="20"/>
                <w:szCs w:val="20"/>
              </w:rPr>
            </w:pPr>
            <w:r>
              <w:rPr>
                <w:rFonts w:ascii="Calibri" w:hAnsi="Calibri" w:cs="Calibri"/>
                <w:sz w:val="20"/>
                <w:szCs w:val="20"/>
              </w:rPr>
              <w:t>Value of Services</w:t>
            </w:r>
          </w:p>
        </w:tc>
        <w:tc>
          <w:tcPr>
            <w:tcW w:w="1764" w:type="dxa"/>
            <w:gridSpan w:val="3"/>
            <w:tcBorders>
              <w:top w:val="single" w:sz="4" w:space="0" w:color="000000"/>
              <w:left w:val="single" w:sz="4" w:space="0" w:color="000000"/>
              <w:bottom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tc>
        <w:tc>
          <w:tcPr>
            <w:tcW w:w="5530" w:type="dxa"/>
            <w:gridSpan w:val="3"/>
            <w:tcBorders>
              <w:top w:val="single" w:sz="4" w:space="0" w:color="000000"/>
              <w:left w:val="single" w:sz="4" w:space="0" w:color="000000"/>
              <w:bottom w:val="single" w:sz="4" w:space="0" w:color="000000"/>
              <w:right w:val="single" w:sz="4" w:space="0" w:color="000000"/>
            </w:tcBorders>
            <w:shd w:val="clear" w:color="auto" w:fill="auto"/>
          </w:tcPr>
          <w:p w:rsidR="004D695B" w:rsidRDefault="00CD0472">
            <w:pPr>
              <w:pStyle w:val="Default"/>
              <w:ind w:right="-720"/>
              <w:jc w:val="both"/>
            </w:pPr>
            <w:r>
              <w:rPr>
                <w:rFonts w:ascii="Calibri" w:hAnsi="Calibri" w:cs="Calibri"/>
                <w:sz w:val="20"/>
                <w:szCs w:val="20"/>
              </w:rPr>
              <w:t>LKR</w:t>
            </w:r>
          </w:p>
        </w:tc>
      </w:tr>
      <w:tr w:rsidR="004D695B">
        <w:tc>
          <w:tcPr>
            <w:tcW w:w="2826" w:type="dxa"/>
            <w:tcBorders>
              <w:top w:val="single" w:sz="4" w:space="0" w:color="000000"/>
              <w:left w:val="single" w:sz="4" w:space="0" w:color="000000"/>
              <w:bottom w:val="single" w:sz="4" w:space="0" w:color="000000"/>
            </w:tcBorders>
            <w:shd w:val="clear" w:color="auto" w:fill="auto"/>
          </w:tcPr>
          <w:p w:rsidR="004D695B" w:rsidRDefault="004D695B">
            <w:pPr>
              <w:pStyle w:val="Default"/>
              <w:numPr>
                <w:ilvl w:val="0"/>
                <w:numId w:val="3"/>
              </w:numPr>
              <w:ind w:left="162" w:right="-720" w:hanging="162"/>
              <w:jc w:val="both"/>
              <w:rPr>
                <w:rFonts w:ascii="Calibri" w:hAnsi="Calibri" w:cs="Calibri"/>
                <w:sz w:val="20"/>
                <w:szCs w:val="20"/>
              </w:rPr>
            </w:pPr>
            <w:r>
              <w:rPr>
                <w:rFonts w:ascii="Calibri" w:hAnsi="Calibri" w:cs="Calibri"/>
                <w:sz w:val="20"/>
                <w:szCs w:val="20"/>
              </w:rPr>
              <w:t>Source of Financing</w:t>
            </w:r>
          </w:p>
        </w:tc>
        <w:tc>
          <w:tcPr>
            <w:tcW w:w="7294" w:type="dxa"/>
            <w:gridSpan w:val="6"/>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tc>
      </w:tr>
      <w:tr w:rsidR="004D695B">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numPr>
                <w:ilvl w:val="0"/>
                <w:numId w:val="3"/>
              </w:numPr>
              <w:ind w:left="162" w:right="-720" w:hanging="162"/>
              <w:jc w:val="both"/>
            </w:pPr>
            <w:r>
              <w:rPr>
                <w:rFonts w:ascii="Calibri" w:hAnsi="Calibri" w:cs="Calibri"/>
                <w:sz w:val="20"/>
                <w:szCs w:val="20"/>
              </w:rPr>
              <w:t>Consultancy Services (should specifically indicate associate firm’s staff allocations)</w:t>
            </w:r>
          </w:p>
        </w:tc>
      </w:tr>
      <w:tr w:rsidR="004D695B">
        <w:tc>
          <w:tcPr>
            <w:tcW w:w="3420" w:type="dxa"/>
            <w:gridSpan w:val="2"/>
            <w:tcBorders>
              <w:top w:val="single" w:sz="4" w:space="0" w:color="000000"/>
              <w:left w:val="single" w:sz="4" w:space="0" w:color="000000"/>
              <w:bottom w:val="single" w:sz="4" w:space="0" w:color="000000"/>
            </w:tcBorders>
            <w:shd w:val="clear" w:color="auto" w:fill="auto"/>
          </w:tcPr>
          <w:p w:rsidR="004D695B" w:rsidRDefault="004D695B">
            <w:pPr>
              <w:pStyle w:val="Default"/>
              <w:ind w:left="162" w:right="-720" w:hanging="162"/>
              <w:jc w:val="both"/>
              <w:rPr>
                <w:rFonts w:ascii="Calibri" w:hAnsi="Calibri" w:cs="Calibri"/>
                <w:sz w:val="20"/>
                <w:szCs w:val="20"/>
              </w:rPr>
            </w:pPr>
            <w:r>
              <w:rPr>
                <w:rFonts w:ascii="Calibri" w:hAnsi="Calibri" w:cs="Calibri"/>
                <w:sz w:val="20"/>
                <w:szCs w:val="20"/>
              </w:rPr>
              <w:tab/>
              <w:t>(i)  No. of staff</w:t>
            </w:r>
          </w:p>
        </w:tc>
        <w:tc>
          <w:tcPr>
            <w:tcW w:w="6700" w:type="dxa"/>
            <w:gridSpan w:val="5"/>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tc>
      </w:tr>
      <w:tr w:rsidR="004D695B">
        <w:tc>
          <w:tcPr>
            <w:tcW w:w="3420" w:type="dxa"/>
            <w:gridSpan w:val="2"/>
            <w:tcBorders>
              <w:top w:val="single" w:sz="4" w:space="0" w:color="000000"/>
              <w:left w:val="single" w:sz="4" w:space="0" w:color="000000"/>
              <w:bottom w:val="single" w:sz="4" w:space="0" w:color="000000"/>
            </w:tcBorders>
            <w:shd w:val="clear" w:color="auto" w:fill="auto"/>
          </w:tcPr>
          <w:p w:rsidR="004D695B" w:rsidRDefault="004D695B">
            <w:pPr>
              <w:pStyle w:val="Default"/>
              <w:ind w:left="162" w:right="-720" w:hanging="162"/>
              <w:jc w:val="both"/>
              <w:rPr>
                <w:rFonts w:ascii="Calibri" w:hAnsi="Calibri" w:cs="Calibri"/>
                <w:sz w:val="20"/>
                <w:szCs w:val="20"/>
              </w:rPr>
            </w:pPr>
            <w:r>
              <w:rPr>
                <w:rFonts w:ascii="Calibri" w:hAnsi="Calibri" w:cs="Calibri"/>
                <w:sz w:val="20"/>
                <w:szCs w:val="20"/>
              </w:rPr>
              <w:tab/>
              <w:t>(ii) No. of person months</w:t>
            </w:r>
          </w:p>
        </w:tc>
        <w:tc>
          <w:tcPr>
            <w:tcW w:w="6700" w:type="dxa"/>
            <w:gridSpan w:val="5"/>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tc>
      </w:tr>
      <w:tr w:rsidR="004D695B">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numPr>
                <w:ilvl w:val="0"/>
                <w:numId w:val="4"/>
              </w:numPr>
              <w:ind w:left="162" w:right="-720" w:hanging="162"/>
              <w:jc w:val="both"/>
            </w:pPr>
            <w:r>
              <w:rPr>
                <w:rFonts w:ascii="Calibri" w:hAnsi="Calibri" w:cs="Calibri"/>
                <w:sz w:val="20"/>
                <w:szCs w:val="20"/>
              </w:rPr>
              <w:t>Length of Consultancy Assignment</w:t>
            </w:r>
          </w:p>
        </w:tc>
      </w:tr>
      <w:tr w:rsidR="004D695B">
        <w:tc>
          <w:tcPr>
            <w:tcW w:w="3420" w:type="dxa"/>
            <w:gridSpan w:val="2"/>
            <w:tcBorders>
              <w:top w:val="single" w:sz="4" w:space="0" w:color="000000"/>
              <w:left w:val="single" w:sz="4" w:space="0" w:color="000000"/>
              <w:bottom w:val="single" w:sz="4" w:space="0" w:color="000000"/>
            </w:tcBorders>
            <w:shd w:val="clear" w:color="auto" w:fill="auto"/>
          </w:tcPr>
          <w:p w:rsidR="004D695B" w:rsidRDefault="004D695B">
            <w:pPr>
              <w:pStyle w:val="Default"/>
              <w:numPr>
                <w:ilvl w:val="0"/>
                <w:numId w:val="4"/>
              </w:numPr>
              <w:ind w:left="162" w:right="-720" w:hanging="162"/>
              <w:jc w:val="both"/>
              <w:rPr>
                <w:rFonts w:ascii="Calibri" w:hAnsi="Calibri" w:cs="Calibri"/>
                <w:sz w:val="20"/>
                <w:szCs w:val="20"/>
              </w:rPr>
            </w:pPr>
            <w:r>
              <w:rPr>
                <w:rFonts w:ascii="Calibri" w:hAnsi="Calibri" w:cs="Calibri"/>
                <w:sz w:val="20"/>
                <w:szCs w:val="20"/>
              </w:rPr>
              <w:t>Start Date</w:t>
            </w:r>
          </w:p>
        </w:tc>
        <w:tc>
          <w:tcPr>
            <w:tcW w:w="1710" w:type="dxa"/>
            <w:gridSpan w:val="3"/>
            <w:tcBorders>
              <w:top w:val="single" w:sz="4" w:space="0" w:color="000000"/>
              <w:left w:val="single" w:sz="4" w:space="0" w:color="000000"/>
              <w:bottom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ind w:right="-720"/>
              <w:jc w:val="both"/>
            </w:pPr>
            <w:r>
              <w:rPr>
                <w:rFonts w:ascii="Calibri" w:hAnsi="Calibri" w:cs="Calibri"/>
                <w:sz w:val="20"/>
                <w:szCs w:val="20"/>
              </w:rPr>
              <w:t>(dd/mm/yyyy)</w:t>
            </w:r>
          </w:p>
        </w:tc>
      </w:tr>
      <w:tr w:rsidR="004D695B">
        <w:tc>
          <w:tcPr>
            <w:tcW w:w="3420" w:type="dxa"/>
            <w:gridSpan w:val="2"/>
            <w:tcBorders>
              <w:top w:val="single" w:sz="4" w:space="0" w:color="000000"/>
              <w:left w:val="single" w:sz="4" w:space="0" w:color="000000"/>
              <w:bottom w:val="single" w:sz="4" w:space="0" w:color="000000"/>
            </w:tcBorders>
            <w:shd w:val="clear" w:color="auto" w:fill="auto"/>
          </w:tcPr>
          <w:p w:rsidR="004D695B" w:rsidRDefault="004D695B">
            <w:pPr>
              <w:pStyle w:val="Default"/>
              <w:numPr>
                <w:ilvl w:val="0"/>
                <w:numId w:val="5"/>
              </w:numPr>
              <w:ind w:left="162" w:right="-720" w:hanging="180"/>
              <w:jc w:val="both"/>
              <w:rPr>
                <w:rFonts w:ascii="Calibri" w:hAnsi="Calibri" w:cs="Calibri"/>
                <w:sz w:val="20"/>
                <w:szCs w:val="20"/>
              </w:rPr>
            </w:pPr>
            <w:r>
              <w:rPr>
                <w:rFonts w:ascii="Calibri" w:hAnsi="Calibri" w:cs="Calibri"/>
                <w:sz w:val="20"/>
                <w:szCs w:val="20"/>
              </w:rPr>
              <w:t>Completion Date</w:t>
            </w:r>
          </w:p>
        </w:tc>
        <w:tc>
          <w:tcPr>
            <w:tcW w:w="1710" w:type="dxa"/>
            <w:gridSpan w:val="3"/>
            <w:tcBorders>
              <w:top w:val="single" w:sz="4" w:space="0" w:color="000000"/>
              <w:left w:val="single" w:sz="4" w:space="0" w:color="000000"/>
              <w:bottom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ind w:right="-720"/>
              <w:jc w:val="both"/>
            </w:pPr>
            <w:r>
              <w:rPr>
                <w:rFonts w:ascii="Calibri" w:hAnsi="Calibri" w:cs="Calibri"/>
                <w:sz w:val="20"/>
                <w:szCs w:val="20"/>
              </w:rPr>
              <w:t>(dd/mm/yyyy)</w:t>
            </w:r>
          </w:p>
        </w:tc>
      </w:tr>
      <w:tr w:rsidR="004D695B">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numPr>
                <w:ilvl w:val="0"/>
                <w:numId w:val="5"/>
              </w:numPr>
              <w:ind w:left="162" w:right="-720" w:hanging="180"/>
              <w:jc w:val="both"/>
            </w:pPr>
            <w:r>
              <w:rPr>
                <w:rFonts w:ascii="Calibri" w:hAnsi="Calibri" w:cs="Calibri"/>
                <w:sz w:val="20"/>
                <w:szCs w:val="20"/>
              </w:rPr>
              <w:t>Name of Associate Firms (if any)</w:t>
            </w:r>
          </w:p>
        </w:tc>
      </w:tr>
      <w:tr w:rsidR="004D695B">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Calibri" w:hAnsi="Calibri" w:cs="Calibri"/>
                <w:b/>
                <w:sz w:val="20"/>
                <w:szCs w:val="20"/>
              </w:rPr>
            </w:pPr>
          </w:p>
          <w:p w:rsidR="004D695B" w:rsidRDefault="004D695B">
            <w:pPr>
              <w:pStyle w:val="Default"/>
              <w:ind w:right="-720"/>
              <w:jc w:val="both"/>
              <w:rPr>
                <w:rFonts w:ascii="Calibri" w:hAnsi="Calibri" w:cs="Calibri"/>
                <w:sz w:val="20"/>
                <w:szCs w:val="20"/>
              </w:rPr>
            </w:pPr>
          </w:p>
          <w:p w:rsidR="004D695B" w:rsidRDefault="004D695B">
            <w:pPr>
              <w:pStyle w:val="Default"/>
              <w:ind w:right="-720"/>
              <w:jc w:val="both"/>
              <w:rPr>
                <w:rFonts w:ascii="Calibri" w:hAnsi="Calibri" w:cs="Calibri"/>
                <w:sz w:val="20"/>
                <w:szCs w:val="20"/>
              </w:rPr>
            </w:pPr>
          </w:p>
        </w:tc>
      </w:tr>
      <w:tr w:rsidR="004D695B">
        <w:trPr>
          <w:trHeight w:val="217"/>
        </w:trPr>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numPr>
                <w:ilvl w:val="0"/>
                <w:numId w:val="5"/>
              </w:numPr>
              <w:ind w:left="162" w:right="-720" w:hanging="162"/>
              <w:jc w:val="both"/>
            </w:pPr>
            <w:r>
              <w:rPr>
                <w:rFonts w:ascii="Calibri" w:hAnsi="Calibri" w:cs="Calibri"/>
                <w:sz w:val="20"/>
                <w:szCs w:val="20"/>
              </w:rPr>
              <w:t>No. of Person-Months of Professional Staff Provided by Associated Firm(s)</w:t>
            </w:r>
          </w:p>
        </w:tc>
      </w:tr>
      <w:tr w:rsidR="004D695B">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numPr>
                <w:ilvl w:val="0"/>
                <w:numId w:val="5"/>
              </w:numPr>
              <w:ind w:left="162" w:hanging="162"/>
              <w:jc w:val="both"/>
              <w:rPr>
                <w:rFonts w:ascii="Calibri" w:hAnsi="Calibri" w:cs="Calibri"/>
                <w:sz w:val="20"/>
                <w:szCs w:val="20"/>
              </w:rPr>
            </w:pPr>
            <w:r>
              <w:rPr>
                <w:rFonts w:ascii="Calibri" w:hAnsi="Calibri" w:cs="Calibri"/>
                <w:sz w:val="20"/>
                <w:szCs w:val="20"/>
              </w:rPr>
              <w:t>Name of Senior Staff (Project Director/Coordinator, Team Leader) Involved and Functions Performed</w:t>
            </w:r>
          </w:p>
          <w:p w:rsidR="004D695B" w:rsidRDefault="004D695B">
            <w:pPr>
              <w:pStyle w:val="Default"/>
              <w:jc w:val="both"/>
            </w:pPr>
            <w:r>
              <w:rPr>
                <w:rFonts w:ascii="Calibri" w:hAnsi="Calibri" w:cs="Calibri"/>
                <w:sz w:val="20"/>
                <w:szCs w:val="20"/>
              </w:rPr>
              <w:t>(should specifically indicate associate firm’s staff involvement)</w:t>
            </w:r>
          </w:p>
        </w:tc>
      </w:tr>
      <w:tr w:rsidR="004D695B">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Calibri" w:hAnsi="Calibri" w:cs="Calibri"/>
                <w:b/>
                <w:sz w:val="20"/>
                <w:szCs w:val="20"/>
              </w:rPr>
            </w:pPr>
          </w:p>
          <w:p w:rsidR="004D695B" w:rsidRDefault="004D695B">
            <w:pPr>
              <w:pStyle w:val="Default"/>
              <w:ind w:right="-720"/>
              <w:jc w:val="both"/>
              <w:rPr>
                <w:rFonts w:ascii="Calibri" w:hAnsi="Calibri" w:cs="Calibri"/>
                <w:sz w:val="20"/>
                <w:szCs w:val="20"/>
              </w:rPr>
            </w:pPr>
          </w:p>
          <w:p w:rsidR="004D695B" w:rsidRDefault="004D695B">
            <w:pPr>
              <w:pStyle w:val="Default"/>
              <w:ind w:right="-720"/>
              <w:jc w:val="both"/>
              <w:rPr>
                <w:rFonts w:ascii="Calibri" w:hAnsi="Calibri" w:cs="Calibri"/>
                <w:sz w:val="20"/>
                <w:szCs w:val="20"/>
              </w:rPr>
            </w:pPr>
          </w:p>
        </w:tc>
      </w:tr>
      <w:tr w:rsidR="004D695B">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numPr>
                <w:ilvl w:val="0"/>
                <w:numId w:val="5"/>
              </w:numPr>
              <w:ind w:left="162" w:right="-720" w:hanging="180"/>
              <w:jc w:val="both"/>
            </w:pPr>
            <w:r>
              <w:rPr>
                <w:rFonts w:ascii="Calibri" w:hAnsi="Calibri" w:cs="Calibri"/>
                <w:sz w:val="20"/>
                <w:szCs w:val="20"/>
              </w:rPr>
              <w:t>Detailed Description of the Project</w:t>
            </w:r>
          </w:p>
        </w:tc>
      </w:tr>
      <w:tr w:rsidR="004D695B">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Calibri" w:hAnsi="Calibri" w:cs="Calibri"/>
                <w:sz w:val="20"/>
                <w:szCs w:val="20"/>
              </w:rPr>
            </w:pPr>
          </w:p>
          <w:p w:rsidR="004D695B" w:rsidRDefault="004D695B">
            <w:pPr>
              <w:pStyle w:val="Default"/>
              <w:ind w:right="-720"/>
              <w:jc w:val="both"/>
              <w:rPr>
                <w:rFonts w:ascii="Calibri" w:hAnsi="Calibri" w:cs="Calibri"/>
                <w:sz w:val="20"/>
                <w:szCs w:val="20"/>
              </w:rPr>
            </w:pPr>
          </w:p>
          <w:p w:rsidR="004D695B" w:rsidRDefault="004D695B">
            <w:pPr>
              <w:pStyle w:val="Default"/>
              <w:ind w:right="-720"/>
              <w:jc w:val="both"/>
              <w:rPr>
                <w:rFonts w:ascii="Calibri" w:hAnsi="Calibri" w:cs="Calibri"/>
                <w:sz w:val="20"/>
                <w:szCs w:val="20"/>
              </w:rPr>
            </w:pPr>
          </w:p>
          <w:p w:rsidR="004D695B" w:rsidRDefault="004D695B">
            <w:pPr>
              <w:pStyle w:val="Default"/>
              <w:ind w:right="-720"/>
              <w:jc w:val="both"/>
              <w:rPr>
                <w:rFonts w:ascii="Calibri" w:hAnsi="Calibri" w:cs="Calibri"/>
                <w:sz w:val="20"/>
                <w:szCs w:val="20"/>
              </w:rPr>
            </w:pPr>
          </w:p>
        </w:tc>
      </w:tr>
      <w:tr w:rsidR="004D695B">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numPr>
                <w:ilvl w:val="0"/>
                <w:numId w:val="5"/>
              </w:numPr>
              <w:ind w:left="162" w:right="-720" w:hanging="162"/>
              <w:jc w:val="both"/>
            </w:pPr>
            <w:r>
              <w:rPr>
                <w:rFonts w:ascii="Calibri" w:hAnsi="Calibri" w:cs="Calibri"/>
                <w:sz w:val="20"/>
                <w:szCs w:val="20"/>
              </w:rPr>
              <w:t>Detailed Description of the Actual Services Provided by your Firm</w:t>
            </w:r>
          </w:p>
        </w:tc>
      </w:tr>
      <w:tr w:rsidR="004D695B">
        <w:tc>
          <w:tcPr>
            <w:tcW w:w="10120" w:type="dxa"/>
            <w:gridSpan w:val="7"/>
            <w:tcBorders>
              <w:top w:val="single" w:sz="4" w:space="0" w:color="000000"/>
              <w:left w:val="single" w:sz="4" w:space="0" w:color="000000"/>
              <w:bottom w:val="single" w:sz="4" w:space="0" w:color="000000"/>
              <w:right w:val="single" w:sz="4" w:space="0" w:color="000000"/>
            </w:tcBorders>
            <w:shd w:val="clear" w:color="auto" w:fill="auto"/>
          </w:tcPr>
          <w:p w:rsidR="004D695B" w:rsidRDefault="004D695B">
            <w:pPr>
              <w:pStyle w:val="Default"/>
              <w:snapToGrid w:val="0"/>
              <w:ind w:right="-720"/>
              <w:jc w:val="both"/>
              <w:rPr>
                <w:rFonts w:ascii="Calibri" w:hAnsi="Calibri" w:cs="Calibri"/>
                <w:b/>
                <w:sz w:val="20"/>
                <w:szCs w:val="20"/>
              </w:rPr>
            </w:pPr>
          </w:p>
          <w:p w:rsidR="004D695B" w:rsidRDefault="004D695B">
            <w:pPr>
              <w:pStyle w:val="Default"/>
              <w:ind w:right="-720"/>
              <w:jc w:val="both"/>
              <w:rPr>
                <w:rFonts w:ascii="Calibri" w:hAnsi="Calibri" w:cs="Calibri"/>
                <w:sz w:val="20"/>
                <w:szCs w:val="20"/>
              </w:rPr>
            </w:pPr>
          </w:p>
          <w:p w:rsidR="004D695B" w:rsidRDefault="004D695B">
            <w:pPr>
              <w:pStyle w:val="Default"/>
              <w:ind w:right="-720"/>
              <w:jc w:val="both"/>
              <w:rPr>
                <w:rFonts w:ascii="Calibri" w:hAnsi="Calibri" w:cs="Calibri"/>
                <w:sz w:val="20"/>
                <w:szCs w:val="20"/>
              </w:rPr>
            </w:pPr>
          </w:p>
          <w:p w:rsidR="004D695B" w:rsidRDefault="004D695B">
            <w:pPr>
              <w:pStyle w:val="Default"/>
              <w:ind w:right="-720"/>
              <w:jc w:val="both"/>
              <w:rPr>
                <w:rFonts w:ascii="Calibri" w:hAnsi="Calibri" w:cs="Calibri"/>
                <w:sz w:val="20"/>
                <w:szCs w:val="20"/>
              </w:rPr>
            </w:pPr>
          </w:p>
        </w:tc>
      </w:tr>
    </w:tbl>
    <w:p w:rsidR="004D695B" w:rsidRDefault="004D695B">
      <w:pPr>
        <w:pStyle w:val="Default"/>
        <w:tabs>
          <w:tab w:val="left" w:pos="0"/>
        </w:tabs>
        <w:jc w:val="both"/>
      </w:pPr>
      <w:r>
        <w:rPr>
          <w:rFonts w:ascii="Calibri" w:hAnsi="Calibri" w:cs="Calibri"/>
          <w:sz w:val="20"/>
          <w:szCs w:val="20"/>
        </w:rPr>
        <w:t>Note : Each work experience shall be enclosed with work order/completion  certificate/Substantial completion certificate. Each project sheet along with work orders would   be evaluated for necessary compliance to meet the eligibility criteria.</w:t>
      </w:r>
    </w:p>
    <w:sectPr w:rsidR="004D695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670" w:left="1134"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BFF" w:rsidRDefault="000E7BFF">
      <w:r>
        <w:separator/>
      </w:r>
    </w:p>
  </w:endnote>
  <w:endnote w:type="continuationSeparator" w:id="0">
    <w:p w:rsidR="000E7BFF" w:rsidRDefault="000E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Arial"/>
    <w:charset w:val="00"/>
    <w:family w:val="roman"/>
    <w:pitch w:val="variable"/>
    <w:sig w:usb0="00000000" w:usb1="500078FF" w:usb2="00000021" w:usb3="00000000" w:csb0="000001BF" w:csb1="00000000"/>
  </w:font>
  <w:font w:name="WenQuanYi Zen Hei Sharp">
    <w:altName w:val="Times New Roman"/>
    <w:charset w:val="01"/>
    <w:family w:val="auto"/>
    <w:pitch w:val="variable"/>
  </w:font>
  <w:font w:name="Lohit Devanagari">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Verdana">
    <w:altName w:val="Tahom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FF" w:rsidRDefault="001428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5B" w:rsidRDefault="004D695B">
    <w:pPr>
      <w:pStyle w:val="Footer"/>
      <w:jc w:val="right"/>
    </w:pPr>
    <w:r>
      <w:rPr>
        <w:i/>
        <w:iCs/>
        <w:sz w:val="22"/>
        <w:szCs w:val="22"/>
      </w:rPr>
      <w:fldChar w:fldCharType="begin"/>
    </w:r>
    <w:r>
      <w:rPr>
        <w:i/>
        <w:iCs/>
        <w:sz w:val="22"/>
        <w:szCs w:val="22"/>
      </w:rPr>
      <w:instrText xml:space="preserve"> PAGE </w:instrText>
    </w:r>
    <w:r>
      <w:rPr>
        <w:i/>
        <w:iCs/>
        <w:sz w:val="22"/>
        <w:szCs w:val="22"/>
      </w:rPr>
      <w:fldChar w:fldCharType="separate"/>
    </w:r>
    <w:r w:rsidR="000E7BFF">
      <w:rPr>
        <w:i/>
        <w:iCs/>
        <w:noProof/>
        <w:sz w:val="22"/>
        <w:szCs w:val="22"/>
      </w:rPr>
      <w:t>1</w:t>
    </w:r>
    <w:r>
      <w:rPr>
        <w:i/>
        <w:iCs/>
        <w:sz w:val="22"/>
        <w:szCs w:val="22"/>
      </w:rPr>
      <w:fldChar w:fldCharType="end"/>
    </w:r>
    <w:r>
      <w:rPr>
        <w:i/>
        <w:iCs/>
        <w:sz w:val="22"/>
        <w:szCs w:val="22"/>
      </w:rPr>
      <w:t xml:space="preserve"> of </w:t>
    </w:r>
    <w:r>
      <w:rPr>
        <w:i/>
        <w:iCs/>
        <w:sz w:val="22"/>
        <w:szCs w:val="22"/>
      </w:rPr>
      <w:fldChar w:fldCharType="begin"/>
    </w:r>
    <w:r>
      <w:rPr>
        <w:i/>
        <w:iCs/>
        <w:sz w:val="22"/>
        <w:szCs w:val="22"/>
      </w:rPr>
      <w:instrText xml:space="preserve"> NUMPAGES </w:instrText>
    </w:r>
    <w:r>
      <w:rPr>
        <w:i/>
        <w:iCs/>
        <w:sz w:val="22"/>
        <w:szCs w:val="22"/>
      </w:rPr>
      <w:fldChar w:fldCharType="separate"/>
    </w:r>
    <w:r w:rsidR="000E7BFF">
      <w:rPr>
        <w:i/>
        <w:iCs/>
        <w:noProof/>
        <w:sz w:val="22"/>
        <w:szCs w:val="22"/>
      </w:rPr>
      <w:t>1</w:t>
    </w:r>
    <w:r>
      <w:rPr>
        <w:i/>
        <w:iCs/>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95B" w:rsidRDefault="004D69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BFF" w:rsidRDefault="000E7BFF">
      <w:r>
        <w:separator/>
      </w:r>
    </w:p>
  </w:footnote>
  <w:footnote w:type="continuationSeparator" w:id="0">
    <w:p w:rsidR="000E7BFF" w:rsidRDefault="000E7B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FF" w:rsidRDefault="001428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FF" w:rsidRDefault="001428F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8FF" w:rsidRDefault="001428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Calibri"/>
        <w:sz w:val="20"/>
        <w:szCs w:val="20"/>
      </w:rPr>
    </w:lvl>
    <w:lvl w:ilvl="2">
      <w:start w:val="1"/>
      <w:numFmt w:val="decimal"/>
      <w:lvlText w:val="%1.%2.%3."/>
      <w:lvlJc w:val="left"/>
      <w:pPr>
        <w:tabs>
          <w:tab w:val="num" w:pos="0"/>
        </w:tabs>
        <w:ind w:left="1224" w:hanging="504"/>
      </w:pPr>
      <w:rPr>
        <w:rFonts w:cs="Calibri"/>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FF"/>
    <w:rsid w:val="000E7BFF"/>
    <w:rsid w:val="001428FF"/>
    <w:rsid w:val="004D695B"/>
    <w:rsid w:val="004E60FF"/>
    <w:rsid w:val="004F31FF"/>
    <w:rsid w:val="005E1083"/>
    <w:rsid w:val="00AE0CAD"/>
    <w:rsid w:val="00CD0472"/>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3E97F9"/>
  <w15:chartTrackingRefBased/>
  <w15:docId w15:val="{3610DF9E-FF99-C948-A357-5E017731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WenQuanYi Zen Hei Sharp" w:hAnsi="Liberation Serif" w:cs="Lohit Devanagari"/>
      <w:kern w:val="1"/>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rFonts w:cs="Calibri"/>
      <w:sz w:val="20"/>
      <w:szCs w:val="20"/>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z1">
    <w:name w:val="WW8Num2z1"/>
    <w:rPr>
      <w:rFonts w:cs="Calibri"/>
      <w:sz w:val="20"/>
      <w:szCs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alloonTextChar">
    <w:name w:val="Balloon Text Char"/>
    <w:rPr>
      <w:rFonts w:ascii="Segoe UI" w:eastAsia="WenQuanYi Zen Hei Sharp" w:hAnsi="Segoe UI" w:cs="Mangal"/>
      <w:kern w:val="1"/>
      <w:sz w:val="18"/>
      <w:szCs w:val="16"/>
      <w:lang w:eastAsia="zh-CN" w:bidi="hi-IN"/>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pPr>
      <w:widowControl w:val="0"/>
      <w:suppressAutoHyphens/>
      <w:autoSpaceDE w:val="0"/>
    </w:pPr>
    <w:rPr>
      <w:rFonts w:ascii="Verdana" w:hAnsi="Verdana" w:cs="Verdana"/>
      <w:color w:val="000000"/>
      <w:kern w:val="1"/>
      <w:sz w:val="24"/>
      <w:szCs w:val="24"/>
      <w:lang w:val="en-US" w:eastAsia="zh-CN"/>
    </w:rPr>
  </w:style>
  <w:style w:type="paragraph" w:customStyle="1" w:styleId="CM1">
    <w:name w:val="CM1"/>
    <w:basedOn w:val="Default"/>
    <w:next w:val="Default"/>
    <w:rPr>
      <w:rFonts w:cs="Times New Roman"/>
    </w:rPr>
  </w:style>
  <w:style w:type="paragraph" w:customStyle="1" w:styleId="CM6">
    <w:name w:val="CM6"/>
    <w:basedOn w:val="Default"/>
    <w:next w:val="Default"/>
    <w:pPr>
      <w:spacing w:after="260"/>
    </w:pPr>
    <w:rPr>
      <w:rFonts w:cs="Times New Roman"/>
    </w:rPr>
  </w:style>
  <w:style w:type="paragraph" w:customStyle="1" w:styleId="CM7">
    <w:name w:val="CM7"/>
    <w:basedOn w:val="Default"/>
    <w:next w:val="Default"/>
    <w:pPr>
      <w:spacing w:after="375"/>
    </w:pPr>
    <w:rPr>
      <w:rFonts w:cs="Times New Roman"/>
    </w:rPr>
  </w:style>
  <w:style w:type="paragraph" w:customStyle="1" w:styleId="CM5">
    <w:name w:val="CM5"/>
    <w:basedOn w:val="Default"/>
    <w:next w:val="Default"/>
    <w:pPr>
      <w:spacing w:after="328"/>
    </w:pPr>
    <w:rPr>
      <w:rFonts w:cs="Times New Roman"/>
    </w:r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rPr>
      <w:rFonts w:ascii="Segoe UI" w:hAnsi="Segoe UI" w:cs="Mangal"/>
      <w:sz w:val="18"/>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Footer">
    <w:name w:val="footer"/>
    <w:basedOn w:val="Normal"/>
    <w:pPr>
      <w:suppressLineNumbers/>
      <w:tabs>
        <w:tab w:val="center" w:pos="4819"/>
        <w:tab w:val="right" w:pos="9638"/>
      </w:tabs>
    </w:pPr>
  </w:style>
  <w:style w:type="paragraph" w:styleId="Header">
    <w:name w:val="header"/>
    <w:basedOn w:val="Normal"/>
    <w:link w:val="HeaderChar"/>
    <w:uiPriority w:val="99"/>
    <w:unhideWhenUsed/>
    <w:rsid w:val="001428F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1428FF"/>
    <w:rPr>
      <w:rFonts w:ascii="Liberation Serif" w:eastAsia="WenQuanYi Zen Hei Sharp" w:hAnsi="Liberation Serif" w:cs="Mangal"/>
      <w:kern w:val="1"/>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STC;EOI</cp:keywords>
  <dc:description/>
  <cp:lastModifiedBy>Shri</cp:lastModifiedBy>
  <cp:revision>3</cp:revision>
  <cp:lastPrinted>2017-01-04T09:30:00Z</cp:lastPrinted>
  <dcterms:created xsi:type="dcterms:W3CDTF">2021-02-17T06:08:00Z</dcterms:created>
  <dcterms:modified xsi:type="dcterms:W3CDTF">2021-02-17T06:09:00Z</dcterms:modified>
</cp:coreProperties>
</file>