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D" w:rsidRDefault="00B73D8F" w:rsidP="00DE1B65">
      <w:pPr>
        <w:ind w:left="180"/>
        <w:jc w:val="both"/>
        <w:rPr>
          <w:b/>
          <w:spacing w:val="-2"/>
          <w:sz w:val="36"/>
          <w:szCs w:val="36"/>
        </w:rPr>
      </w:pPr>
      <w:r>
        <w:rPr>
          <w:b/>
          <w:noProof/>
          <w:spacing w:val="-2"/>
          <w:sz w:val="36"/>
          <w:szCs w:val="36"/>
        </w:rPr>
        <w:pict>
          <v:shapetype id="_x0000_t202" coordsize="21600,21600" o:spt="202" path="m,l,21600r21600,l21600,xe">
            <v:stroke joinstyle="miter"/>
            <v:path gradientshapeok="t" o:connecttype="rect"/>
          </v:shapetype>
          <v:shape id="Text Box 575" o:spid="_x0000_s2050" type="#_x0000_t202" style="position:absolute;left:0;text-align:left;margin-left:-.85pt;margin-top:.2pt;width:477.6pt;height:71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AgwIAABMFAAAOAAAAZHJzL2Uyb0RvYy54bWysVNuO2yAQfa/Uf0C8J7YT52ats9rGSVVp&#10;e5F2+wEEcIyKwQUSO6367x1wkk26L1VVP9jgGc7MmTnD3X1XS3TgxgqtcpwMY4y4opoJtcvx1+fN&#10;YI6RdUQxIrXiOT5yi++Xb9/ctU3GR7rSknGDAETZrG1yXDnXZFFkacVrYoe64QqMpTY1cbA1u4gZ&#10;0gJ6LaNRHE+jVhvWGE25tfC36I14GfDLklP3uSwtd0jmGHJz4W3Ce+vf0fKOZDtDmkrQUxrkH7Ko&#10;iVAQ9AJVEEfQ3ohXULWgRltduiHVdaTLUlAeOACbJP6DzVNFGh64QHFscymT/X+w9NPhi0GC5XiC&#10;kSI1tOiZdw690x2azCa+Pm1jM3B7asDRdWCAPgeutnnU9JtFSq8qonb8wRjdVpwwyC/xJ6Oroz2O&#10;9SDb9qNmEIjsnQ5AXWlqXzwoBwJ06NPx0hufDIWf0yQeT0dgomBbjGfQ+9C9iGTn442x7j3XNfKL&#10;HBtofoAnh0frfDokO7v4aEpvhJRBAFKhFkLE49GkZ6alYN7q/azZbVfSoAPxGgpPIAeWa7daOFCy&#10;FHWO5xcnkvl6rBULYRwRsl9DKlJ5cKAHyZ1WvWJ+LuLFer6ep4N0NF0P0rgoBg+bVTqYbpLZpBgX&#10;q1WR/PJ5JmlWCca48qme1Zukf6eO0xz1urvo94bSDfNNeF4zj27TCGUGVudvYBeE4Hvfq8B12w4K&#10;4tWx1ewIkjC6n0y4SWBRafMDoxamMsf2+54YjpH8oEBWiyRN/RiHTTqZeUGYa8v22kIUBagcO4z6&#10;5cr1o79vjNhVEKkXstIPIMVSBJG8ZHUSMExeIHO6JfxoX++D18tdtvwNAAD//wMAUEsDBBQABgAI&#10;AAAAIQCJSuPh4QAAAAwBAAAPAAAAZHJzL2Rvd25yZXYueG1sTI/BTsMwDIbvSLxDZCRuW0JhoypN&#10;J0DiAuKwAUK7pa1pqzZOlWRd9/aY07jZ8qff359vZjuICX3oHGm4WSoQSJWrO2o0fH68LFIQIRqq&#10;zeAINZwwwKa4vMhNVrsjbXHaxUZwCIXMaGhjHDMpQ9WiNWHpRiS+/ThvTeTVN7L25sjhdpCJUmtp&#10;TUf8oTUjPrdY9buD1fC+/5q2r+Xpqfye9p76xle+f9P6+mp+fAARcY5nGP70WR0KdirdgeogBg2L&#10;+9uEUR5Wag2CiTRNuV3J6F2yUiCLXP4vUfwCAAD//wMAUEsBAi0AFAAGAAgAAAAhALaDOJL+AAAA&#10;4QEAABMAAAAAAAAAAAAAAAAAAAAAAFtDb250ZW50X1R5cGVzXS54bWxQSwECLQAUAAYACAAAACEA&#10;OP0h/9YAAACUAQAACwAAAAAAAAAAAAAAAAAvAQAAX3JlbHMvLnJlbHNQSwECLQAUAAYACAAAACEA&#10;+BrZwIMCAAATBQAADgAAAAAAAAAAAAAAAAAuAgAAZHJzL2Uyb0RvYy54bWxQSwECLQAUAAYACAAA&#10;ACEAiUrj4eEAAAAMAQAADwAAAAAAAAAAAAAAAADdBAAAZHJzL2Rvd25yZXYueG1sUEsFBgAAAAAE&#10;AAQA8wAAAOsFAAAAAA==&#10;" filled="f" strokeweight="4.75pt">
            <v:textbox>
              <w:txbxContent>
                <w:p w:rsidR="00946E24" w:rsidRDefault="00946E24" w:rsidP="00FA6EC2">
                  <w:pPr>
                    <w:jc w:val="center"/>
                  </w:pPr>
                </w:p>
                <w:p w:rsidR="00946E24" w:rsidRDefault="00946E24" w:rsidP="00FA6EC2">
                  <w:pPr>
                    <w:jc w:val="center"/>
                    <w:rPr>
                      <w:b/>
                      <w:sz w:val="36"/>
                      <w:szCs w:val="36"/>
                    </w:rPr>
                  </w:pPr>
                </w:p>
                <w:p w:rsidR="00946E24" w:rsidRDefault="00946E24" w:rsidP="00FA6EC2">
                  <w:pPr>
                    <w:jc w:val="center"/>
                    <w:rPr>
                      <w:b/>
                      <w:sz w:val="36"/>
                      <w:szCs w:val="36"/>
                    </w:rPr>
                  </w:pPr>
                  <w:r>
                    <w:rPr>
                      <w:b/>
                      <w:noProof/>
                      <w:sz w:val="36"/>
                      <w:szCs w:val="36"/>
                      <w:lang w:bidi="si-LK"/>
                    </w:rPr>
                    <w:drawing>
                      <wp:inline distT="0" distB="0" distL="0" distR="0">
                        <wp:extent cx="962025" cy="923925"/>
                        <wp:effectExtent l="19050" t="0" r="9525" b="0"/>
                        <wp:docPr id="1" name="Picture 1" descr="“If you want to engage in political activity, resign” – President tells Government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 you want to engage in political activity, resign” – President tells Government Officers"/>
                                <pic:cNvPicPr>
                                  <a:picLocks noChangeAspect="1" noChangeArrowheads="1"/>
                                </pic:cNvPicPr>
                              </pic:nvPicPr>
                              <pic:blipFill>
                                <a:blip r:embed="rId8">
                                  <a:clrChange>
                                    <a:clrFrom>
                                      <a:srgbClr val="FFFFFF"/>
                                    </a:clrFrom>
                                    <a:clrTo>
                                      <a:srgbClr val="FFFFFF">
                                        <a:alpha val="0"/>
                                      </a:srgbClr>
                                    </a:clrTo>
                                  </a:clrChange>
                                </a:blip>
                                <a:srcRect l="30045" r="30942"/>
                                <a:stretch>
                                  <a:fillRect/>
                                </a:stretch>
                              </pic:blipFill>
                              <pic:spPr bwMode="auto">
                                <a:xfrm>
                                  <a:off x="0" y="0"/>
                                  <a:ext cx="962025" cy="923925"/>
                                </a:xfrm>
                                <a:prstGeom prst="rect">
                                  <a:avLst/>
                                </a:prstGeom>
                                <a:noFill/>
                                <a:ln w="9525">
                                  <a:noFill/>
                                  <a:miter lim="800000"/>
                                  <a:headEnd/>
                                  <a:tailEnd/>
                                </a:ln>
                              </pic:spPr>
                            </pic:pic>
                          </a:graphicData>
                        </a:graphic>
                      </wp:inline>
                    </w:drawing>
                  </w:r>
                </w:p>
                <w:p w:rsidR="00946E24" w:rsidRDefault="00946E24" w:rsidP="00FA6EC2">
                  <w:pPr>
                    <w:rPr>
                      <w:b/>
                      <w:sz w:val="36"/>
                      <w:szCs w:val="36"/>
                    </w:rPr>
                  </w:pPr>
                </w:p>
                <w:p w:rsidR="00946E24" w:rsidRDefault="00946E24" w:rsidP="00FA6EC2">
                  <w:pPr>
                    <w:jc w:val="center"/>
                    <w:rPr>
                      <w:b/>
                      <w:sz w:val="36"/>
                      <w:szCs w:val="36"/>
                    </w:rPr>
                  </w:pPr>
                </w:p>
                <w:p w:rsidR="00946E24" w:rsidRDefault="00946E24" w:rsidP="00FA6EC2">
                  <w:pPr>
                    <w:jc w:val="center"/>
                  </w:pPr>
                </w:p>
                <w:p w:rsidR="00946E24" w:rsidRDefault="00946E24" w:rsidP="00FA6EC2">
                  <w:pPr>
                    <w:jc w:val="center"/>
                  </w:pPr>
                </w:p>
                <w:p w:rsidR="00946E24" w:rsidRDefault="00946E24" w:rsidP="00FA6EC2">
                  <w:pPr>
                    <w:jc w:val="center"/>
                  </w:pPr>
                </w:p>
                <w:p w:rsidR="00946E24" w:rsidRDefault="00946E24" w:rsidP="00FA6EC2">
                  <w:pPr>
                    <w:jc w:val="center"/>
                  </w:pPr>
                </w:p>
                <w:p w:rsidR="00946E24" w:rsidRDefault="00946E24" w:rsidP="00FA6EC2">
                  <w:pPr>
                    <w:jc w:val="center"/>
                  </w:pPr>
                </w:p>
                <w:p w:rsidR="00946E24" w:rsidRDefault="00946E24" w:rsidP="00FA6EC2">
                  <w:pPr>
                    <w:jc w:val="center"/>
                    <w:rPr>
                      <w:b/>
                      <w:sz w:val="36"/>
                      <w:szCs w:val="36"/>
                    </w:rPr>
                  </w:pPr>
                </w:p>
                <w:p w:rsidR="00946E24" w:rsidRDefault="00946E24" w:rsidP="00FA6EC2">
                  <w:pPr>
                    <w:rPr>
                      <w:b/>
                      <w:sz w:val="28"/>
                      <w:szCs w:val="28"/>
                    </w:rPr>
                  </w:pPr>
                </w:p>
                <w:p w:rsidR="00946E24" w:rsidRDefault="00946E24" w:rsidP="00FA6EC2">
                  <w:pPr>
                    <w:rPr>
                      <w:b/>
                      <w:sz w:val="28"/>
                      <w:szCs w:val="28"/>
                    </w:rPr>
                  </w:pPr>
                </w:p>
                <w:p w:rsidR="00946E24" w:rsidRDefault="00946E24" w:rsidP="00FA6EC2">
                  <w:pPr>
                    <w:rPr>
                      <w:b/>
                      <w:sz w:val="28"/>
                      <w:szCs w:val="28"/>
                    </w:rPr>
                  </w:pPr>
                </w:p>
                <w:p w:rsidR="00946E24" w:rsidRDefault="00946E24" w:rsidP="003B230B">
                  <w:pPr>
                    <w:jc w:val="center"/>
                    <w:rPr>
                      <w:b/>
                      <w:sz w:val="36"/>
                      <w:szCs w:val="36"/>
                    </w:rPr>
                  </w:pPr>
                  <w:r>
                    <w:rPr>
                      <w:b/>
                      <w:noProof/>
                      <w:sz w:val="36"/>
                      <w:szCs w:val="36"/>
                      <w:lang w:bidi="si-LK"/>
                    </w:rPr>
                    <w:drawing>
                      <wp:inline distT="0" distB="0" distL="0" distR="0">
                        <wp:extent cx="1257300" cy="1285875"/>
                        <wp:effectExtent l="19050" t="0" r="0" b="0"/>
                        <wp:docPr id="4" name="Picture 4" descr="STC logo-0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03 (3)"/>
                                <pic:cNvPicPr>
                                  <a:picLocks noChangeAspect="1" noChangeArrowheads="1"/>
                                </pic:cNvPicPr>
                              </pic:nvPicPr>
                              <pic:blipFill>
                                <a:blip r:embed="rId9"/>
                                <a:srcRect/>
                                <a:stretch>
                                  <a:fillRect/>
                                </a:stretch>
                              </pic:blipFill>
                              <pic:spPr bwMode="auto">
                                <a:xfrm>
                                  <a:off x="0" y="0"/>
                                  <a:ext cx="1257300" cy="1285875"/>
                                </a:xfrm>
                                <a:prstGeom prst="rect">
                                  <a:avLst/>
                                </a:prstGeom>
                                <a:noFill/>
                                <a:ln w="9525">
                                  <a:noFill/>
                                  <a:miter lim="800000"/>
                                  <a:headEnd/>
                                  <a:tailEnd/>
                                </a:ln>
                              </pic:spPr>
                            </pic:pic>
                          </a:graphicData>
                        </a:graphic>
                      </wp:inline>
                    </w:drawing>
                  </w:r>
                </w:p>
                <w:p w:rsidR="00946E24" w:rsidRDefault="00946E24" w:rsidP="00FA6EC2">
                  <w:pPr>
                    <w:ind w:left="1260" w:hanging="1260"/>
                    <w:rPr>
                      <w:b/>
                      <w:sz w:val="28"/>
                      <w:szCs w:val="28"/>
                    </w:rPr>
                  </w:pPr>
                </w:p>
                <w:p w:rsidR="00946E24" w:rsidRPr="006747AA" w:rsidRDefault="00946E24" w:rsidP="006747AA">
                  <w:pPr>
                    <w:jc w:val="center"/>
                    <w:rPr>
                      <w:b/>
                      <w:sz w:val="36"/>
                      <w:szCs w:val="36"/>
                    </w:rPr>
                  </w:pPr>
                  <w:r w:rsidRPr="006747AA">
                    <w:rPr>
                      <w:b/>
                      <w:sz w:val="36"/>
                      <w:szCs w:val="36"/>
                    </w:rPr>
                    <w:t>Expression of Interest with Price Quoting for</w:t>
                  </w:r>
                </w:p>
                <w:p w:rsidR="00946E24" w:rsidRPr="006747AA" w:rsidRDefault="00946E24" w:rsidP="006747AA">
                  <w:pPr>
                    <w:jc w:val="center"/>
                    <w:rPr>
                      <w:b/>
                      <w:sz w:val="36"/>
                      <w:szCs w:val="36"/>
                    </w:rPr>
                  </w:pPr>
                  <w:r w:rsidRPr="006747AA">
                    <w:rPr>
                      <w:b/>
                      <w:sz w:val="36"/>
                      <w:szCs w:val="36"/>
                    </w:rPr>
                    <w:t>Supply of 1000 Mt of Skinned N</w:t>
                  </w:r>
                  <w:r>
                    <w:rPr>
                      <w:b/>
                      <w:sz w:val="36"/>
                      <w:szCs w:val="36"/>
                    </w:rPr>
                    <w:t>on</w:t>
                  </w:r>
                  <w:r w:rsidRPr="006747AA">
                    <w:rPr>
                      <w:b/>
                      <w:sz w:val="36"/>
                      <w:szCs w:val="36"/>
                    </w:rPr>
                    <w:t xml:space="preserve"> Split Black Gram to Sri Lanka State Trading (General) Corporation Ltd.</w:t>
                  </w:r>
                </w:p>
                <w:p w:rsidR="00946E24" w:rsidRDefault="00946E24" w:rsidP="004E3226">
                  <w:pPr>
                    <w:jc w:val="center"/>
                    <w:rPr>
                      <w:b/>
                      <w:sz w:val="36"/>
                      <w:szCs w:val="36"/>
                    </w:rPr>
                  </w:pPr>
                </w:p>
                <w:p w:rsidR="00946E24" w:rsidRDefault="00946E24" w:rsidP="004E3226">
                  <w:pPr>
                    <w:jc w:val="center"/>
                    <w:rPr>
                      <w:b/>
                      <w:sz w:val="36"/>
                      <w:szCs w:val="36"/>
                    </w:rPr>
                  </w:pPr>
                  <w:r w:rsidRPr="006747AA">
                    <w:rPr>
                      <w:b/>
                      <w:sz w:val="36"/>
                      <w:szCs w:val="36"/>
                    </w:rPr>
                    <w:t>STC/EF/BG/2024/001</w:t>
                  </w:r>
                </w:p>
                <w:p w:rsidR="00946E24" w:rsidRPr="006747AA" w:rsidRDefault="00946E24" w:rsidP="004E3226">
                  <w:pPr>
                    <w:jc w:val="center"/>
                    <w:rPr>
                      <w:b/>
                      <w:sz w:val="36"/>
                      <w:szCs w:val="36"/>
                    </w:rPr>
                  </w:pPr>
                </w:p>
                <w:p w:rsidR="00946E24" w:rsidRDefault="00946E24" w:rsidP="00DA325A">
                  <w:pPr>
                    <w:ind w:left="1260" w:hanging="1260"/>
                    <w:jc w:val="center"/>
                    <w:rPr>
                      <w:b/>
                      <w:sz w:val="44"/>
                      <w:szCs w:val="44"/>
                    </w:rPr>
                  </w:pPr>
                </w:p>
                <w:p w:rsidR="00946E24" w:rsidRPr="0005404A" w:rsidRDefault="00946E24" w:rsidP="00DA325A">
                  <w:pPr>
                    <w:ind w:left="1260" w:hanging="1260"/>
                    <w:jc w:val="center"/>
                    <w:rPr>
                      <w:b/>
                      <w:sz w:val="28"/>
                      <w:szCs w:val="28"/>
                    </w:rPr>
                  </w:pPr>
                  <w:r w:rsidRPr="0005404A">
                    <w:rPr>
                      <w:b/>
                      <w:sz w:val="28"/>
                      <w:szCs w:val="28"/>
                    </w:rPr>
                    <w:t>Sri Lanka State Trading (General) Corporation Ltd</w:t>
                  </w:r>
                </w:p>
                <w:p w:rsidR="00946E24" w:rsidRDefault="00946E24" w:rsidP="00DA325A">
                  <w:pPr>
                    <w:ind w:left="1260" w:hanging="1260"/>
                    <w:jc w:val="center"/>
                    <w:rPr>
                      <w:b/>
                      <w:sz w:val="28"/>
                      <w:szCs w:val="28"/>
                    </w:rPr>
                  </w:pPr>
                  <w:r w:rsidRPr="0005404A">
                    <w:rPr>
                      <w:b/>
                      <w:sz w:val="28"/>
                      <w:szCs w:val="28"/>
                    </w:rPr>
                    <w:t>No: 100, NawamMawatha, Colombo 02. Sri Lanka</w:t>
                  </w:r>
                </w:p>
                <w:p w:rsidR="00946E24" w:rsidRDefault="00946E24" w:rsidP="00DA325A">
                  <w:pPr>
                    <w:ind w:left="1260" w:hanging="1260"/>
                    <w:jc w:val="center"/>
                    <w:rPr>
                      <w:b/>
                      <w:sz w:val="28"/>
                      <w:szCs w:val="28"/>
                    </w:rPr>
                  </w:pPr>
                  <w:r>
                    <w:rPr>
                      <w:b/>
                      <w:sz w:val="28"/>
                      <w:szCs w:val="28"/>
                    </w:rPr>
                    <w:t>Tel: +94112422341 / +94112440880</w:t>
                  </w:r>
                </w:p>
                <w:p w:rsidR="00946E24" w:rsidRDefault="00946E24" w:rsidP="00DA325A">
                  <w:pPr>
                    <w:ind w:left="1260" w:hanging="1260"/>
                    <w:jc w:val="center"/>
                    <w:rPr>
                      <w:b/>
                      <w:sz w:val="28"/>
                      <w:szCs w:val="28"/>
                    </w:rPr>
                  </w:pPr>
                  <w:r>
                    <w:rPr>
                      <w:b/>
                      <w:sz w:val="28"/>
                      <w:szCs w:val="28"/>
                    </w:rPr>
                    <w:t xml:space="preserve">Email: </w:t>
                  </w:r>
                  <w:hyperlink r:id="rId10" w:history="1">
                    <w:r w:rsidRPr="00BE2D78">
                      <w:rPr>
                        <w:rStyle w:val="Hyperlink"/>
                        <w:b/>
                        <w:sz w:val="28"/>
                        <w:szCs w:val="28"/>
                      </w:rPr>
                      <w:t>lankagen@sltnet.lk</w:t>
                    </w:r>
                  </w:hyperlink>
                </w:p>
                <w:p w:rsidR="00946E24" w:rsidRPr="0005404A" w:rsidRDefault="00946E24" w:rsidP="00DA325A">
                  <w:pPr>
                    <w:ind w:left="1260" w:hanging="1260"/>
                    <w:jc w:val="center"/>
                    <w:rPr>
                      <w:b/>
                      <w:sz w:val="28"/>
                      <w:szCs w:val="28"/>
                    </w:rPr>
                  </w:pPr>
                  <w:r>
                    <w:rPr>
                      <w:b/>
                      <w:sz w:val="28"/>
                      <w:szCs w:val="28"/>
                    </w:rPr>
                    <w:t>Web: www.stc.lk</w:t>
                  </w:r>
                </w:p>
                <w:p w:rsidR="00946E24" w:rsidRPr="00F55D2E" w:rsidRDefault="00946E24" w:rsidP="00DA325A">
                  <w:pPr>
                    <w:ind w:left="1260" w:hanging="1260"/>
                    <w:jc w:val="center"/>
                  </w:pPr>
                </w:p>
                <w:p w:rsidR="00946E24" w:rsidRDefault="00946E24" w:rsidP="00DA325A">
                  <w:pPr>
                    <w:ind w:left="1260" w:hanging="1260"/>
                    <w:jc w:val="center"/>
                    <w:rPr>
                      <w:rFonts w:ascii="Times New Roman Bold" w:hAnsi="Times New Roman Bold" w:cs="Times New Roman Bold"/>
                      <w:b/>
                      <w:smallCaps/>
                      <w:sz w:val="28"/>
                      <w:szCs w:val="28"/>
                    </w:rPr>
                  </w:pPr>
                </w:p>
                <w:p w:rsidR="00946E24" w:rsidRDefault="00946E24" w:rsidP="00DA325A">
                  <w:pPr>
                    <w:ind w:left="1260" w:hanging="1260"/>
                    <w:jc w:val="center"/>
                    <w:rPr>
                      <w:rFonts w:ascii="Times New Roman Bold" w:hAnsi="Times New Roman Bold" w:cs="Times New Roman Bold"/>
                      <w:b/>
                      <w:smallCaps/>
                      <w:sz w:val="28"/>
                      <w:szCs w:val="28"/>
                    </w:rPr>
                  </w:pPr>
                </w:p>
                <w:p w:rsidR="00946E24" w:rsidRDefault="00946E24" w:rsidP="00DA325A">
                  <w:pPr>
                    <w:ind w:left="1260" w:hanging="1260"/>
                    <w:jc w:val="center"/>
                    <w:rPr>
                      <w:rFonts w:ascii="Times New Roman Bold" w:hAnsi="Times New Roman Bold" w:cs="Times New Roman Bold"/>
                      <w:b/>
                      <w:smallCaps/>
                      <w:sz w:val="28"/>
                      <w:szCs w:val="28"/>
                    </w:rPr>
                  </w:pPr>
                </w:p>
                <w:p w:rsidR="00946E24" w:rsidRDefault="00946E24" w:rsidP="003442A8">
                  <w:pPr>
                    <w:ind w:left="1260" w:hanging="1260"/>
                    <w:jc w:val="center"/>
                    <w:rPr>
                      <w:rFonts w:ascii="Times New Roman Bold" w:hAnsi="Times New Roman Bold" w:cs="Times New Roman Bold"/>
                      <w:b/>
                      <w:smallCaps/>
                      <w:sz w:val="28"/>
                      <w:szCs w:val="28"/>
                    </w:rPr>
                  </w:pPr>
                </w:p>
                <w:p w:rsidR="00946E24" w:rsidRDefault="00946E24" w:rsidP="00DA325A">
                  <w:pPr>
                    <w:ind w:left="1260" w:hanging="1260"/>
                    <w:jc w:val="center"/>
                    <w:rPr>
                      <w:rFonts w:ascii="Times New Roman Bold" w:hAnsi="Times New Roman Bold" w:cs="Times New Roman Bold"/>
                      <w:b/>
                      <w:smallCaps/>
                      <w:sz w:val="28"/>
                      <w:szCs w:val="28"/>
                    </w:rPr>
                  </w:pPr>
                </w:p>
                <w:p w:rsidR="00946E24" w:rsidRDefault="00946E24" w:rsidP="00FA6EC2">
                  <w:pPr>
                    <w:jc w:val="center"/>
                    <w:rPr>
                      <w:b/>
                      <w:sz w:val="28"/>
                      <w:szCs w:val="28"/>
                    </w:rPr>
                  </w:pPr>
                </w:p>
                <w:p w:rsidR="00946E24" w:rsidRPr="00092FEF" w:rsidRDefault="00946E24" w:rsidP="00DA325A">
                  <w:pPr>
                    <w:jc w:val="center"/>
                    <w:rPr>
                      <w:b/>
                      <w:spacing w:val="-2"/>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rPr>
                      <w:b/>
                      <w:sz w:val="28"/>
                      <w:szCs w:val="28"/>
                    </w:rPr>
                  </w:pPr>
                </w:p>
                <w:p w:rsidR="00946E24" w:rsidRDefault="00946E24" w:rsidP="003442A8">
                  <w:pP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Pr="006E5255" w:rsidRDefault="00946E24" w:rsidP="00FA6EC2">
                  <w:pPr>
                    <w:jc w:val="center"/>
                    <w:rPr>
                      <w:b/>
                      <w:sz w:val="32"/>
                      <w:szCs w:val="32"/>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Default="00946E24" w:rsidP="00FA6EC2">
                  <w:pPr>
                    <w:jc w:val="center"/>
                    <w:rPr>
                      <w:b/>
                      <w:sz w:val="28"/>
                      <w:szCs w:val="28"/>
                    </w:rPr>
                  </w:pPr>
                </w:p>
                <w:p w:rsidR="00946E24" w:rsidRPr="008670DA" w:rsidRDefault="00946E24" w:rsidP="0039290E">
                  <w:pPr>
                    <w:jc w:val="right"/>
                    <w:rPr>
                      <w:b/>
                      <w:sz w:val="28"/>
                      <w:szCs w:val="28"/>
                    </w:rPr>
                  </w:pPr>
                  <w:r>
                    <w:rPr>
                      <w:b/>
                      <w:sz w:val="28"/>
                      <w:szCs w:val="28"/>
                    </w:rPr>
                    <w:t>NPA/Goods/SBD 01</w:t>
                  </w:r>
                </w:p>
              </w:txbxContent>
            </v:textbox>
          </v:shape>
        </w:pict>
      </w:r>
      <w:r w:rsidR="00FA6EC2" w:rsidRPr="00BE1A47">
        <w:rPr>
          <w:b/>
          <w:spacing w:val="-2"/>
          <w:sz w:val="36"/>
          <w:szCs w:val="36"/>
        </w:rPr>
        <w:br w:type="page"/>
      </w:r>
      <w:bookmarkStart w:id="0" w:name="_Hlt438532663"/>
      <w:bookmarkStart w:id="1" w:name="_Toc438532558"/>
      <w:bookmarkStart w:id="2" w:name="_Toc438532572"/>
      <w:bookmarkEnd w:id="0"/>
      <w:bookmarkEnd w:id="1"/>
      <w:bookmarkEnd w:id="2"/>
    </w:p>
    <w:p w:rsidR="009357E5" w:rsidRDefault="00FA1D46" w:rsidP="009357E5">
      <w:pPr>
        <w:spacing w:before="70"/>
        <w:ind w:left="540" w:right="1375" w:firstLine="720"/>
        <w:jc w:val="center"/>
        <w:rPr>
          <w:b/>
        </w:rPr>
      </w:pPr>
      <w:r>
        <w:rPr>
          <w:b/>
        </w:rPr>
        <w:lastRenderedPageBreak/>
        <w:t>INVITATION FOR EXPRESSION OF INTEREST</w:t>
      </w:r>
    </w:p>
    <w:p w:rsidR="009357E5" w:rsidRDefault="009357E5" w:rsidP="009357E5">
      <w:pPr>
        <w:spacing w:before="221"/>
        <w:ind w:left="220"/>
        <w:jc w:val="center"/>
        <w:rPr>
          <w:b/>
          <w:szCs w:val="24"/>
        </w:rPr>
      </w:pPr>
      <w:r w:rsidRPr="0031018C">
        <w:rPr>
          <w:b/>
          <w:szCs w:val="24"/>
        </w:rPr>
        <w:t>MINISTRY OF FINANCE ECONOMIC STABILIZATION AND NATIONAL POLIC</w:t>
      </w:r>
      <w:r>
        <w:rPr>
          <w:b/>
          <w:szCs w:val="24"/>
        </w:rPr>
        <w:t>I</w:t>
      </w:r>
      <w:r w:rsidRPr="0031018C">
        <w:rPr>
          <w:b/>
          <w:szCs w:val="24"/>
        </w:rPr>
        <w:t>ES</w:t>
      </w:r>
    </w:p>
    <w:p w:rsidR="009357E5" w:rsidRPr="00401C07" w:rsidRDefault="009357E5" w:rsidP="009357E5">
      <w:pPr>
        <w:spacing w:before="221"/>
        <w:ind w:left="220"/>
        <w:jc w:val="both"/>
        <w:rPr>
          <w:b/>
          <w:sz w:val="6"/>
          <w:szCs w:val="6"/>
        </w:rPr>
      </w:pPr>
    </w:p>
    <w:p w:rsidR="009357E5" w:rsidRPr="00697DF6" w:rsidRDefault="006747AA" w:rsidP="006747AA">
      <w:pPr>
        <w:jc w:val="center"/>
        <w:rPr>
          <w:sz w:val="20"/>
        </w:rPr>
      </w:pPr>
      <w:r>
        <w:rPr>
          <w:sz w:val="20"/>
        </w:rPr>
        <w:t xml:space="preserve">EOI &amp; PRICE QUOTE FOR </w:t>
      </w:r>
      <w:r w:rsidR="009357E5" w:rsidRPr="00697DF6">
        <w:rPr>
          <w:sz w:val="20"/>
        </w:rPr>
        <w:t>SUPPL</w:t>
      </w:r>
      <w:r w:rsidR="009357E5" w:rsidRPr="006747AA">
        <w:rPr>
          <w:sz w:val="20"/>
        </w:rPr>
        <w:t>Y AND DELIVERY</w:t>
      </w:r>
      <w:r w:rsidRPr="006747AA">
        <w:rPr>
          <w:sz w:val="20"/>
        </w:rPr>
        <w:t xml:space="preserve"> OF 1000</w:t>
      </w:r>
      <w:r w:rsidR="009357E5" w:rsidRPr="006747AA">
        <w:rPr>
          <w:sz w:val="20"/>
        </w:rPr>
        <w:t xml:space="preserve"> MT </w:t>
      </w:r>
      <w:r w:rsidR="00F17058">
        <w:rPr>
          <w:sz w:val="20"/>
        </w:rPr>
        <w:t xml:space="preserve">SKINNED </w:t>
      </w:r>
      <w:r w:rsidR="009C5E6F">
        <w:rPr>
          <w:sz w:val="20"/>
        </w:rPr>
        <w:t>NON</w:t>
      </w:r>
      <w:r w:rsidR="00F17058">
        <w:rPr>
          <w:sz w:val="20"/>
        </w:rPr>
        <w:t xml:space="preserve"> SPLIT </w:t>
      </w:r>
      <w:r w:rsidRPr="006747AA">
        <w:rPr>
          <w:sz w:val="20"/>
        </w:rPr>
        <w:t>BLACK GRAM SEEDS (UNDU SEEDS/)</w:t>
      </w:r>
      <w:r w:rsidR="009357E5" w:rsidRPr="006747AA">
        <w:rPr>
          <w:sz w:val="20"/>
        </w:rPr>
        <w:t xml:space="preserve"> TO SRI LANKA</w:t>
      </w:r>
      <w:r>
        <w:rPr>
          <w:sz w:val="20"/>
        </w:rPr>
        <w:t xml:space="preserve"> </w:t>
      </w:r>
      <w:r w:rsidR="009357E5" w:rsidRPr="00697DF6">
        <w:rPr>
          <w:sz w:val="20"/>
        </w:rPr>
        <w:t>STATE TRADING (GENERAL) CORPORATION LIMITED.</w:t>
      </w:r>
    </w:p>
    <w:p w:rsidR="009357E5" w:rsidRPr="0031018C" w:rsidRDefault="009357E5" w:rsidP="009357E5">
      <w:pPr>
        <w:jc w:val="center"/>
        <w:rPr>
          <w:b/>
        </w:rPr>
      </w:pPr>
      <w:r>
        <w:rPr>
          <w:b/>
        </w:rPr>
        <w:t xml:space="preserve">BID </w:t>
      </w:r>
      <w:r w:rsidRPr="00257E87">
        <w:rPr>
          <w:b/>
        </w:rPr>
        <w:t xml:space="preserve">Number: </w:t>
      </w:r>
      <w:r w:rsidR="006747AA" w:rsidRPr="006747AA">
        <w:rPr>
          <w:b/>
          <w:szCs w:val="24"/>
        </w:rPr>
        <w:t>STC/EF/BG/2024/001</w:t>
      </w:r>
    </w:p>
    <w:p w:rsidR="009357E5" w:rsidRPr="00082A37" w:rsidRDefault="009357E5" w:rsidP="009357E5">
      <w:pPr>
        <w:spacing w:before="249"/>
        <w:ind w:left="540" w:right="210"/>
        <w:jc w:val="both"/>
      </w:pPr>
      <w:r w:rsidRPr="00082A37">
        <w:t>Sri Lanka State Trading (General) Corporation Limited, which is a fully Government owned self-financed Corporation operated under the Ministry of Finance</w:t>
      </w:r>
      <w:r>
        <w:t>,</w:t>
      </w:r>
      <w:r w:rsidRPr="00082A37">
        <w:t xml:space="preserve"> Economic Stabilization &amp; National Polic</w:t>
      </w:r>
      <w:r>
        <w:t>i</w:t>
      </w:r>
      <w:r w:rsidRPr="00082A37">
        <w:t xml:space="preserve">es, has been authorized </w:t>
      </w:r>
      <w:r w:rsidR="00066273">
        <w:t xml:space="preserve">to </w:t>
      </w:r>
      <w:r w:rsidR="006747AA">
        <w:t>import thousand</w:t>
      </w:r>
      <w:r w:rsidRPr="00082A37">
        <w:t xml:space="preserve"> metric tons of </w:t>
      </w:r>
      <w:r w:rsidR="006747AA">
        <w:t xml:space="preserve">Skinned </w:t>
      </w:r>
      <w:r w:rsidR="009C5E6F">
        <w:t>non</w:t>
      </w:r>
      <w:r w:rsidR="006747AA">
        <w:t xml:space="preserve"> Split </w:t>
      </w:r>
      <w:r w:rsidR="00066273">
        <w:t xml:space="preserve">Black Gram </w:t>
      </w:r>
      <w:r w:rsidR="00066273" w:rsidRPr="006747AA">
        <w:t>Seeds (Undu Seeds)</w:t>
      </w:r>
      <w:r w:rsidRPr="006747AA">
        <w:t>.</w:t>
      </w:r>
      <w:r w:rsidRPr="00082A37">
        <w:t xml:space="preserve"> </w:t>
      </w:r>
      <w:r w:rsidR="00E84F6F">
        <w:t xml:space="preserve">STC called expression of interest along with price quotation </w:t>
      </w:r>
      <w:r w:rsidRPr="00082A37">
        <w:t>fro</w:t>
      </w:r>
      <w:r w:rsidR="00E84F6F">
        <w:t xml:space="preserve">m eligible and qualified suppliers for the </w:t>
      </w:r>
      <w:r w:rsidR="00E84F6F" w:rsidRPr="00E84F6F">
        <w:t>procurement of thousand</w:t>
      </w:r>
      <w:r w:rsidRPr="00E84F6F">
        <w:t xml:space="preserve"> metric tons of </w:t>
      </w:r>
      <w:r w:rsidR="00F17058">
        <w:t>S</w:t>
      </w:r>
      <w:r w:rsidR="00F17058" w:rsidRPr="00E84F6F">
        <w:t>kinned</w:t>
      </w:r>
      <w:r w:rsidR="00E84F6F" w:rsidRPr="00E84F6F">
        <w:t xml:space="preserve"> </w:t>
      </w:r>
      <w:r w:rsidR="009C5E6F">
        <w:t>non</w:t>
      </w:r>
      <w:r w:rsidR="00E84F6F" w:rsidRPr="00E84F6F">
        <w:t xml:space="preserve"> Split Black Gram Seeds </w:t>
      </w:r>
      <w:r w:rsidR="00066273" w:rsidRPr="00E84F6F">
        <w:t>(Undu Seeds).</w:t>
      </w:r>
      <w:r w:rsidRPr="00082A37">
        <w:rPr>
          <w:color w:val="FF0000"/>
        </w:rPr>
        <w:tab/>
      </w:r>
      <w:r w:rsidRPr="00082A37">
        <w:rPr>
          <w:color w:val="FF0000"/>
        </w:rPr>
        <w:tab/>
      </w:r>
    </w:p>
    <w:p w:rsidR="009357E5" w:rsidRPr="00066273" w:rsidRDefault="009357E5" w:rsidP="00066273">
      <w:pPr>
        <w:tabs>
          <w:tab w:val="left" w:pos="852"/>
        </w:tabs>
        <w:spacing w:before="1"/>
        <w:ind w:right="218"/>
        <w:jc w:val="both"/>
        <w:rPr>
          <w:sz w:val="16"/>
          <w:szCs w:val="16"/>
        </w:rPr>
      </w:pPr>
    </w:p>
    <w:p w:rsidR="009357E5" w:rsidRDefault="009357E5" w:rsidP="009357E5">
      <w:pPr>
        <w:pStyle w:val="ListParagraph"/>
        <w:tabs>
          <w:tab w:val="left" w:pos="852"/>
        </w:tabs>
        <w:spacing w:before="1"/>
        <w:ind w:right="218"/>
        <w:jc w:val="both"/>
        <w:rPr>
          <w:color w:val="000000"/>
        </w:rPr>
      </w:pPr>
      <w:r w:rsidRPr="007A67AF">
        <w:rPr>
          <w:color w:val="000000"/>
        </w:rPr>
        <w:t>If further information is req</w:t>
      </w:r>
      <w:r>
        <w:rPr>
          <w:color w:val="000000"/>
        </w:rPr>
        <w:t xml:space="preserve">uired can be obtained from The </w:t>
      </w:r>
      <w:r w:rsidRPr="007A67AF">
        <w:rPr>
          <w:color w:val="000000"/>
        </w:rPr>
        <w:t>Manager Procurement, Sri Lanka State Trading (General) Corporation Ltd, No. 100, Nawam Mawatha, Colombo 02, Sri Lanka on working days from 9.00 am to 4.30 pm.(Colombo Time)</w:t>
      </w:r>
    </w:p>
    <w:p w:rsidR="009357E5" w:rsidRDefault="009357E5" w:rsidP="009357E5">
      <w:pPr>
        <w:pStyle w:val="ListParagraph"/>
        <w:tabs>
          <w:tab w:val="left" w:pos="852"/>
        </w:tabs>
        <w:spacing w:before="1"/>
        <w:ind w:right="218"/>
        <w:jc w:val="both"/>
        <w:rPr>
          <w:color w:val="000000"/>
        </w:rPr>
      </w:pPr>
      <w:r>
        <w:rPr>
          <w:color w:val="000000"/>
        </w:rPr>
        <w:t>Telephone +94 11 2432679 Fax +9411</w:t>
      </w:r>
      <w:r w:rsidRPr="007A67AF">
        <w:rPr>
          <w:color w:val="000000"/>
        </w:rPr>
        <w:t>2447970</w:t>
      </w:r>
      <w:r>
        <w:rPr>
          <w:color w:val="000000"/>
        </w:rPr>
        <w:t xml:space="preserve"> Mobile (WhatsApp): </w:t>
      </w:r>
      <w:r w:rsidRPr="007A67AF">
        <w:rPr>
          <w:color w:val="000000"/>
        </w:rPr>
        <w:t xml:space="preserve">+94776395944 </w:t>
      </w:r>
    </w:p>
    <w:p w:rsidR="009357E5" w:rsidRPr="007A67AF" w:rsidRDefault="009357E5" w:rsidP="009357E5">
      <w:pPr>
        <w:pStyle w:val="ListParagraph"/>
        <w:tabs>
          <w:tab w:val="left" w:pos="852"/>
        </w:tabs>
        <w:spacing w:before="1"/>
        <w:ind w:right="218"/>
        <w:jc w:val="both"/>
        <w:rPr>
          <w:color w:val="000000"/>
        </w:rPr>
      </w:pPr>
      <w:r w:rsidRPr="007A67AF">
        <w:rPr>
          <w:color w:val="000000"/>
        </w:rPr>
        <w:t>E-mail:</w:t>
      </w:r>
      <w:hyperlink r:id="rId11" w:history="1">
        <w:r w:rsidRPr="00257E87">
          <w:rPr>
            <w:rStyle w:val="Hyperlink"/>
          </w:rPr>
          <w:t>dhanushka@stc.lk</w:t>
        </w:r>
      </w:hyperlink>
    </w:p>
    <w:p w:rsidR="009357E5" w:rsidRPr="00257E87" w:rsidRDefault="009357E5" w:rsidP="009357E5">
      <w:pPr>
        <w:tabs>
          <w:tab w:val="left" w:pos="852"/>
        </w:tabs>
        <w:spacing w:before="1"/>
        <w:ind w:left="851" w:right="218"/>
        <w:jc w:val="both"/>
        <w:rPr>
          <w:color w:val="000000"/>
        </w:rPr>
      </w:pPr>
    </w:p>
    <w:p w:rsidR="009357E5" w:rsidRPr="00257E87" w:rsidRDefault="00E84F6F" w:rsidP="0062753E">
      <w:pPr>
        <w:pStyle w:val="ListParagraph"/>
        <w:widowControl w:val="0"/>
        <w:numPr>
          <w:ilvl w:val="0"/>
          <w:numId w:val="9"/>
        </w:numPr>
        <w:tabs>
          <w:tab w:val="left" w:pos="852"/>
        </w:tabs>
        <w:contextualSpacing/>
        <w:jc w:val="both"/>
        <w:rPr>
          <w:color w:val="000000"/>
        </w:rPr>
      </w:pPr>
      <w:r>
        <w:rPr>
          <w:color w:val="000000"/>
        </w:rPr>
        <w:t xml:space="preserve">EOI will be opened to international suppliers </w:t>
      </w:r>
    </w:p>
    <w:p w:rsidR="009357E5" w:rsidRPr="00257E87" w:rsidRDefault="009357E5" w:rsidP="009357E5">
      <w:pPr>
        <w:tabs>
          <w:tab w:val="left" w:pos="852"/>
        </w:tabs>
        <w:jc w:val="both"/>
        <w:rPr>
          <w:color w:val="000000"/>
        </w:rPr>
      </w:pPr>
    </w:p>
    <w:tbl>
      <w:tblPr>
        <w:tblStyle w:val="Style"/>
        <w:tblW w:w="9518"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4"/>
        <w:gridCol w:w="1890"/>
        <w:gridCol w:w="1890"/>
        <w:gridCol w:w="1636"/>
        <w:gridCol w:w="1978"/>
      </w:tblGrid>
      <w:tr w:rsidR="00B47C25" w:rsidRPr="00257E87" w:rsidTr="00B47C25">
        <w:trPr>
          <w:trHeight w:val="237"/>
        </w:trPr>
        <w:tc>
          <w:tcPr>
            <w:tcW w:w="2124" w:type="dxa"/>
          </w:tcPr>
          <w:p w:rsidR="00B47C25" w:rsidRPr="00257E87" w:rsidRDefault="00B47C25" w:rsidP="009357E5">
            <w:pPr>
              <w:tabs>
                <w:tab w:val="left" w:pos="852"/>
              </w:tabs>
              <w:jc w:val="both"/>
              <w:rPr>
                <w:color w:val="000000"/>
              </w:rPr>
            </w:pPr>
            <w:r w:rsidRPr="00257E87">
              <w:rPr>
                <w:color w:val="000000"/>
              </w:rPr>
              <w:t>Quantity</w:t>
            </w:r>
          </w:p>
        </w:tc>
        <w:tc>
          <w:tcPr>
            <w:tcW w:w="1890" w:type="dxa"/>
          </w:tcPr>
          <w:p w:rsidR="00B47C25" w:rsidRPr="00257E87" w:rsidRDefault="00B47C25" w:rsidP="009357E5">
            <w:pPr>
              <w:tabs>
                <w:tab w:val="left" w:pos="852"/>
              </w:tabs>
              <w:jc w:val="both"/>
              <w:rPr>
                <w:color w:val="000000"/>
              </w:rPr>
            </w:pPr>
            <w:r>
              <w:rPr>
                <w:color w:val="000000"/>
              </w:rPr>
              <w:t xml:space="preserve">Expected </w:t>
            </w:r>
            <w:r w:rsidRPr="00257E87">
              <w:rPr>
                <w:color w:val="000000"/>
              </w:rPr>
              <w:t xml:space="preserve">Delivery Period </w:t>
            </w:r>
          </w:p>
        </w:tc>
        <w:tc>
          <w:tcPr>
            <w:tcW w:w="1890" w:type="dxa"/>
          </w:tcPr>
          <w:p w:rsidR="00B47C25" w:rsidRDefault="00B47C25" w:rsidP="009357E5">
            <w:pPr>
              <w:tabs>
                <w:tab w:val="left" w:pos="852"/>
              </w:tabs>
              <w:jc w:val="both"/>
              <w:rPr>
                <w:color w:val="000000"/>
              </w:rPr>
            </w:pPr>
            <w:r>
              <w:rPr>
                <w:color w:val="000000"/>
              </w:rPr>
              <w:t>Bid Bond</w:t>
            </w:r>
          </w:p>
        </w:tc>
        <w:tc>
          <w:tcPr>
            <w:tcW w:w="1636" w:type="dxa"/>
          </w:tcPr>
          <w:p w:rsidR="00B47C25" w:rsidRPr="00257E87" w:rsidRDefault="00B47C25" w:rsidP="00A811B4">
            <w:pPr>
              <w:tabs>
                <w:tab w:val="left" w:pos="852"/>
              </w:tabs>
              <w:jc w:val="both"/>
              <w:rPr>
                <w:color w:val="000000"/>
              </w:rPr>
            </w:pPr>
            <w:r>
              <w:rPr>
                <w:color w:val="000000"/>
              </w:rPr>
              <w:t xml:space="preserve">Bid </w:t>
            </w:r>
            <w:r w:rsidR="00A811B4">
              <w:rPr>
                <w:color w:val="000000"/>
              </w:rPr>
              <w:t>Bond</w:t>
            </w:r>
            <w:r>
              <w:rPr>
                <w:color w:val="000000"/>
              </w:rPr>
              <w:t xml:space="preserve"> </w:t>
            </w:r>
            <w:r w:rsidRPr="00257E87">
              <w:rPr>
                <w:color w:val="000000"/>
              </w:rPr>
              <w:t>Validity</w:t>
            </w:r>
          </w:p>
        </w:tc>
        <w:tc>
          <w:tcPr>
            <w:tcW w:w="1978" w:type="dxa"/>
          </w:tcPr>
          <w:p w:rsidR="00B47C25" w:rsidRPr="00257E87" w:rsidRDefault="00B47C25" w:rsidP="009357E5">
            <w:pPr>
              <w:tabs>
                <w:tab w:val="left" w:pos="852"/>
              </w:tabs>
              <w:jc w:val="both"/>
              <w:rPr>
                <w:color w:val="000000"/>
              </w:rPr>
            </w:pPr>
            <w:r>
              <w:rPr>
                <w:color w:val="000000"/>
              </w:rPr>
              <w:t>Performance Bond</w:t>
            </w:r>
          </w:p>
        </w:tc>
      </w:tr>
      <w:tr w:rsidR="00B47C25" w:rsidRPr="00257E87" w:rsidTr="00B47C25">
        <w:trPr>
          <w:trHeight w:val="979"/>
        </w:trPr>
        <w:tc>
          <w:tcPr>
            <w:tcW w:w="2124" w:type="dxa"/>
          </w:tcPr>
          <w:p w:rsidR="00B47C25" w:rsidRPr="00257E87" w:rsidRDefault="00B47C25" w:rsidP="009357E5">
            <w:pPr>
              <w:spacing w:before="249"/>
              <w:ind w:right="210"/>
              <w:jc w:val="both"/>
            </w:pPr>
            <w:r>
              <w:t>1000</w:t>
            </w:r>
            <w:r w:rsidRPr="00257E87">
              <w:t xml:space="preserve"> Metric Tons of </w:t>
            </w:r>
            <w:r>
              <w:t xml:space="preserve">Skinned non Split Black Gram </w:t>
            </w:r>
            <w:r w:rsidRPr="006747AA">
              <w:t>Seeds</w:t>
            </w:r>
          </w:p>
        </w:tc>
        <w:tc>
          <w:tcPr>
            <w:tcW w:w="1890" w:type="dxa"/>
          </w:tcPr>
          <w:p w:rsidR="00B47C25" w:rsidRPr="00257E87" w:rsidRDefault="00B47C25" w:rsidP="009357E5">
            <w:pPr>
              <w:tabs>
                <w:tab w:val="left" w:pos="852"/>
              </w:tabs>
              <w:jc w:val="both"/>
              <w:rPr>
                <w:color w:val="000000"/>
              </w:rPr>
            </w:pPr>
            <w:r w:rsidRPr="00257E87">
              <w:rPr>
                <w:color w:val="000000"/>
              </w:rPr>
              <w:t xml:space="preserve">As per the delivery schedule  </w:t>
            </w:r>
          </w:p>
        </w:tc>
        <w:tc>
          <w:tcPr>
            <w:tcW w:w="1890" w:type="dxa"/>
          </w:tcPr>
          <w:p w:rsidR="00B47C25" w:rsidRPr="00B031BB" w:rsidRDefault="00B47C25" w:rsidP="009357E5">
            <w:pPr>
              <w:tabs>
                <w:tab w:val="left" w:pos="852"/>
              </w:tabs>
              <w:jc w:val="both"/>
            </w:pPr>
            <w:r>
              <w:t>0.5 % from bid value in USD</w:t>
            </w:r>
          </w:p>
        </w:tc>
        <w:tc>
          <w:tcPr>
            <w:tcW w:w="1636" w:type="dxa"/>
          </w:tcPr>
          <w:p w:rsidR="00B47C25" w:rsidRPr="00257E87" w:rsidRDefault="00B47C25" w:rsidP="009357E5">
            <w:pPr>
              <w:tabs>
                <w:tab w:val="left" w:pos="852"/>
              </w:tabs>
              <w:jc w:val="both"/>
            </w:pPr>
            <w:r w:rsidRPr="00B031BB">
              <w:t>From 2</w:t>
            </w:r>
            <w:r>
              <w:t>8 /03</w:t>
            </w:r>
            <w:r w:rsidRPr="00B031BB">
              <w:t>/202</w:t>
            </w:r>
            <w:r>
              <w:t>4</w:t>
            </w:r>
            <w:r w:rsidRPr="00B031BB">
              <w:t xml:space="preserve"> up to </w:t>
            </w:r>
            <w:r>
              <w:t>30/05/</w:t>
            </w:r>
            <w:r w:rsidRPr="00B031BB">
              <w:t>202</w:t>
            </w:r>
            <w:r>
              <w:t>4</w:t>
            </w:r>
          </w:p>
        </w:tc>
        <w:tc>
          <w:tcPr>
            <w:tcW w:w="1978" w:type="dxa"/>
          </w:tcPr>
          <w:p w:rsidR="00B47C25" w:rsidRPr="00D832CF" w:rsidRDefault="00B47C25" w:rsidP="009357E5">
            <w:pPr>
              <w:tabs>
                <w:tab w:val="left" w:pos="852"/>
              </w:tabs>
              <w:jc w:val="both"/>
            </w:pPr>
            <w:r>
              <w:t>5% of Quoted</w:t>
            </w:r>
            <w:r w:rsidRPr="00D832CF">
              <w:t xml:space="preserve"> value in USD</w:t>
            </w:r>
          </w:p>
        </w:tc>
      </w:tr>
    </w:tbl>
    <w:p w:rsidR="009357E5" w:rsidRPr="00257E87" w:rsidRDefault="009357E5" w:rsidP="009357E5">
      <w:pPr>
        <w:tabs>
          <w:tab w:val="left" w:pos="852"/>
        </w:tabs>
        <w:ind w:left="851"/>
        <w:jc w:val="both"/>
        <w:rPr>
          <w:color w:val="000000"/>
        </w:rPr>
      </w:pPr>
    </w:p>
    <w:p w:rsidR="009357E5" w:rsidRPr="007A67AF" w:rsidRDefault="009357E5" w:rsidP="009357E5">
      <w:pPr>
        <w:tabs>
          <w:tab w:val="left" w:pos="852"/>
        </w:tabs>
        <w:spacing w:line="232" w:lineRule="auto"/>
        <w:ind w:left="1211" w:right="222" w:hanging="360"/>
        <w:jc w:val="both"/>
        <w:rPr>
          <w:color w:val="000000"/>
          <w:sz w:val="12"/>
          <w:szCs w:val="12"/>
        </w:rPr>
      </w:pPr>
    </w:p>
    <w:p w:rsidR="009357E5" w:rsidRPr="007A67AF" w:rsidRDefault="009357E5" w:rsidP="009357E5">
      <w:pPr>
        <w:tabs>
          <w:tab w:val="left" w:pos="852"/>
        </w:tabs>
        <w:spacing w:line="232" w:lineRule="auto"/>
        <w:ind w:right="222"/>
        <w:jc w:val="both"/>
        <w:rPr>
          <w:color w:val="FF0000"/>
          <w:sz w:val="16"/>
          <w:szCs w:val="16"/>
        </w:rPr>
      </w:pPr>
    </w:p>
    <w:p w:rsidR="009357E5" w:rsidRPr="00401C07" w:rsidRDefault="009357E5" w:rsidP="009357E5">
      <w:pPr>
        <w:tabs>
          <w:tab w:val="left" w:pos="852"/>
        </w:tabs>
        <w:spacing w:line="232" w:lineRule="auto"/>
        <w:ind w:left="940" w:right="222" w:hanging="360"/>
        <w:jc w:val="both"/>
        <w:rPr>
          <w:color w:val="FF0000"/>
          <w:sz w:val="2"/>
          <w:szCs w:val="2"/>
        </w:rPr>
      </w:pPr>
    </w:p>
    <w:p w:rsidR="00CC022B" w:rsidRDefault="009357E5" w:rsidP="0062753E">
      <w:pPr>
        <w:pStyle w:val="ListParagraph"/>
        <w:widowControl w:val="0"/>
        <w:numPr>
          <w:ilvl w:val="0"/>
          <w:numId w:val="9"/>
        </w:numPr>
        <w:tabs>
          <w:tab w:val="left" w:pos="852"/>
        </w:tabs>
        <w:spacing w:line="232" w:lineRule="auto"/>
        <w:ind w:right="222"/>
        <w:contextualSpacing/>
        <w:jc w:val="both"/>
        <w:rPr>
          <w:color w:val="000000"/>
        </w:rPr>
      </w:pPr>
      <w:r>
        <w:rPr>
          <w:color w:val="000000"/>
        </w:rPr>
        <w:t>P</w:t>
      </w:r>
      <w:r w:rsidR="00F17058">
        <w:rPr>
          <w:color w:val="000000"/>
        </w:rPr>
        <w:t>roperly sealed EOI documents</w:t>
      </w:r>
      <w:r>
        <w:rPr>
          <w:color w:val="000000"/>
        </w:rPr>
        <w:t xml:space="preserve"> along with required certificates</w:t>
      </w:r>
      <w:r w:rsidRPr="007F6650">
        <w:rPr>
          <w:color w:val="000000"/>
        </w:rPr>
        <w:t xml:space="preserve"> in duplicate may be sent through </w:t>
      </w:r>
      <w:r>
        <w:t xml:space="preserve">the </w:t>
      </w:r>
      <w:r w:rsidRPr="007F6650">
        <w:rPr>
          <w:color w:val="000000"/>
          <w:szCs w:val="24"/>
        </w:rPr>
        <w:t>courier</w:t>
      </w:r>
      <w:r>
        <w:rPr>
          <w:color w:val="000000"/>
          <w:szCs w:val="24"/>
        </w:rPr>
        <w:t xml:space="preserve"> / r</w:t>
      </w:r>
      <w:r w:rsidRPr="007F6650">
        <w:rPr>
          <w:color w:val="000000"/>
          <w:szCs w:val="24"/>
        </w:rPr>
        <w:t xml:space="preserve">egistered post or hand delivered by agent along </w:t>
      </w:r>
      <w:r>
        <w:rPr>
          <w:color w:val="000000"/>
          <w:szCs w:val="24"/>
        </w:rPr>
        <w:t>with the c</w:t>
      </w:r>
      <w:r w:rsidRPr="007F6650">
        <w:rPr>
          <w:color w:val="000000"/>
          <w:szCs w:val="24"/>
        </w:rPr>
        <w:t xml:space="preserve">over marked top left-hand corner of the </w:t>
      </w:r>
      <w:r w:rsidRPr="007F6650">
        <w:rPr>
          <w:szCs w:val="24"/>
        </w:rPr>
        <w:t>envelope</w:t>
      </w:r>
      <w:r w:rsidR="00066273" w:rsidRPr="005C668F">
        <w:rPr>
          <w:b/>
          <w:bCs/>
          <w:szCs w:val="24"/>
        </w:rPr>
        <w:t>“</w:t>
      </w:r>
      <w:r w:rsidR="00F17058" w:rsidRPr="005C668F">
        <w:rPr>
          <w:b/>
          <w:bCs/>
          <w:sz w:val="20"/>
        </w:rPr>
        <w:t xml:space="preserve">EOI &amp; PRICE QUOTE FOR SUPPLY AND DELIVERY OF 1000 MT </w:t>
      </w:r>
      <w:r w:rsidR="005C668F">
        <w:rPr>
          <w:b/>
          <w:bCs/>
          <w:sz w:val="20"/>
        </w:rPr>
        <w:t xml:space="preserve">SKINNED </w:t>
      </w:r>
      <w:r w:rsidR="009C5E6F">
        <w:rPr>
          <w:b/>
          <w:bCs/>
          <w:sz w:val="20"/>
        </w:rPr>
        <w:t>NON</w:t>
      </w:r>
      <w:r w:rsidR="005C668F">
        <w:rPr>
          <w:b/>
          <w:bCs/>
          <w:sz w:val="20"/>
        </w:rPr>
        <w:t xml:space="preserve"> SPLIT </w:t>
      </w:r>
      <w:r w:rsidR="0079597F" w:rsidRPr="005C668F">
        <w:rPr>
          <w:b/>
          <w:bCs/>
          <w:sz w:val="20"/>
        </w:rPr>
        <w:t xml:space="preserve">BLACK GRAM SEEDS </w:t>
      </w:r>
      <w:r w:rsidR="00F17058" w:rsidRPr="005C668F">
        <w:rPr>
          <w:b/>
          <w:bCs/>
          <w:sz w:val="20"/>
        </w:rPr>
        <w:t>TO SRI LANKA STATE TRADING (GENERAL) CORPORATION LIMITED</w:t>
      </w:r>
      <w:r w:rsidR="00F17058" w:rsidRPr="005C668F">
        <w:rPr>
          <w:b/>
          <w:bCs/>
          <w:szCs w:val="24"/>
        </w:rPr>
        <w:t xml:space="preserve"> </w:t>
      </w:r>
      <w:r w:rsidR="00066273" w:rsidRPr="005C668F">
        <w:rPr>
          <w:b/>
          <w:bCs/>
          <w:szCs w:val="24"/>
        </w:rPr>
        <w:t>-</w:t>
      </w:r>
      <w:r w:rsidR="005C668F" w:rsidRPr="005C668F">
        <w:rPr>
          <w:b/>
          <w:bCs/>
          <w:szCs w:val="24"/>
        </w:rPr>
        <w:t xml:space="preserve"> </w:t>
      </w:r>
      <w:r w:rsidR="00066273" w:rsidRPr="005C668F">
        <w:rPr>
          <w:b/>
          <w:bCs/>
          <w:szCs w:val="24"/>
        </w:rPr>
        <w:t>Number : STC/EF/BG/2024/001”</w:t>
      </w:r>
      <w:r w:rsidRPr="008A2AC1">
        <w:rPr>
          <w:color w:val="000000"/>
        </w:rPr>
        <w:t>and sent to the</w:t>
      </w:r>
      <w:r>
        <w:rPr>
          <w:color w:val="000000"/>
        </w:rPr>
        <w:t xml:space="preserve"> Chairman, 1</w:t>
      </w:r>
      <w:r w:rsidRPr="007A67AF">
        <w:rPr>
          <w:color w:val="000000"/>
          <w:vertAlign w:val="superscript"/>
        </w:rPr>
        <w:t>st</w:t>
      </w:r>
      <w:r>
        <w:rPr>
          <w:color w:val="000000"/>
        </w:rPr>
        <w:t xml:space="preserve"> Floor, Main Lobby, Sri Lanka State Trading (General) Corporation. No. 100, Nawam Mawatha, Colombo 02. </w:t>
      </w:r>
    </w:p>
    <w:p w:rsidR="0079597F" w:rsidRDefault="0079597F" w:rsidP="00CC022B">
      <w:pPr>
        <w:pStyle w:val="ListParagraph"/>
        <w:widowControl w:val="0"/>
        <w:tabs>
          <w:tab w:val="left" w:pos="852"/>
        </w:tabs>
        <w:spacing w:line="232" w:lineRule="auto"/>
        <w:ind w:right="222"/>
        <w:contextualSpacing/>
        <w:jc w:val="both"/>
        <w:rPr>
          <w:color w:val="000000"/>
        </w:rPr>
      </w:pPr>
      <w:r w:rsidRPr="00CC022B">
        <w:rPr>
          <w:i/>
          <w:iCs/>
          <w:color w:val="000000"/>
        </w:rPr>
        <w:t>OR</w:t>
      </w:r>
    </w:p>
    <w:p w:rsidR="009357E5" w:rsidRPr="007F6650" w:rsidRDefault="0079597F" w:rsidP="0079597F">
      <w:pPr>
        <w:pStyle w:val="ListParagraph"/>
        <w:widowControl w:val="0"/>
        <w:tabs>
          <w:tab w:val="left" w:pos="852"/>
        </w:tabs>
        <w:spacing w:line="232" w:lineRule="auto"/>
        <w:ind w:right="222"/>
        <w:contextualSpacing/>
        <w:jc w:val="both"/>
        <w:rPr>
          <w:color w:val="000000"/>
        </w:rPr>
      </w:pPr>
      <w:r>
        <w:rPr>
          <w:color w:val="000000"/>
        </w:rPr>
        <w:t xml:space="preserve">Submit </w:t>
      </w:r>
      <w:r w:rsidR="009357E5">
        <w:rPr>
          <w:color w:val="000000"/>
        </w:rPr>
        <w:t xml:space="preserve"> a softcopy of the document to</w:t>
      </w:r>
      <w:r>
        <w:rPr>
          <w:color w:val="000000"/>
        </w:rPr>
        <w:t xml:space="preserve"> </w:t>
      </w:r>
      <w:r w:rsidR="009357E5" w:rsidRPr="00257E87">
        <w:t xml:space="preserve">locked email </w:t>
      </w:r>
      <w:hyperlink r:id="rId12" w:history="1">
        <w:r w:rsidR="009357E5" w:rsidRPr="00D832CF">
          <w:rPr>
            <w:rStyle w:val="Hyperlink"/>
          </w:rPr>
          <w:t>tender@stc.lk</w:t>
        </w:r>
      </w:hyperlink>
      <w:r w:rsidR="009357E5">
        <w:t xml:space="preserve"> with the subject marked </w:t>
      </w:r>
      <w:r w:rsidR="00066273" w:rsidRPr="005C668F">
        <w:rPr>
          <w:b/>
          <w:bCs/>
          <w:szCs w:val="24"/>
        </w:rPr>
        <w:t>“</w:t>
      </w:r>
      <w:r w:rsidR="005C668F" w:rsidRPr="005C668F">
        <w:rPr>
          <w:b/>
          <w:bCs/>
          <w:sz w:val="20"/>
        </w:rPr>
        <w:t xml:space="preserve">EOI &amp; PRICE QUOTE FOR SUPPLY AND DELIVERY OF 1000 MT </w:t>
      </w:r>
      <w:r w:rsidR="005C668F">
        <w:rPr>
          <w:b/>
          <w:bCs/>
          <w:sz w:val="20"/>
        </w:rPr>
        <w:t xml:space="preserve">SKINNED </w:t>
      </w:r>
      <w:r w:rsidR="009C5E6F">
        <w:rPr>
          <w:b/>
          <w:bCs/>
          <w:sz w:val="20"/>
        </w:rPr>
        <w:t>NON</w:t>
      </w:r>
      <w:r w:rsidR="005C668F">
        <w:rPr>
          <w:b/>
          <w:bCs/>
          <w:sz w:val="20"/>
        </w:rPr>
        <w:t xml:space="preserve"> SPLIT </w:t>
      </w:r>
      <w:r w:rsidR="005C668F" w:rsidRPr="005C668F">
        <w:rPr>
          <w:b/>
          <w:bCs/>
          <w:sz w:val="20"/>
        </w:rPr>
        <w:t>BLACK GRAM SEEDS TO SRI LANKA STATE TRADING (GENERAL) CORPORATION LIMITED</w:t>
      </w:r>
      <w:r w:rsidR="00066273" w:rsidRPr="005C668F">
        <w:rPr>
          <w:b/>
          <w:bCs/>
          <w:szCs w:val="24"/>
        </w:rPr>
        <w:t xml:space="preserve"> -Number :STC/EF/BG/2024/001”</w:t>
      </w:r>
      <w:r w:rsidR="009357E5" w:rsidRPr="007F6650">
        <w:rPr>
          <w:color w:val="000000"/>
        </w:rPr>
        <w:t xml:space="preserve">on or before </w:t>
      </w:r>
      <w:r w:rsidR="00066273">
        <w:rPr>
          <w:color w:val="000000"/>
        </w:rPr>
        <w:t>2</w:t>
      </w:r>
      <w:r w:rsidR="005C668F">
        <w:rPr>
          <w:color w:val="000000"/>
        </w:rPr>
        <w:t>8</w:t>
      </w:r>
      <w:r w:rsidR="005C668F">
        <w:rPr>
          <w:color w:val="000000"/>
          <w:vertAlign w:val="superscript"/>
        </w:rPr>
        <w:t>th</w:t>
      </w:r>
      <w:r w:rsidR="0043686B">
        <w:rPr>
          <w:color w:val="000000"/>
          <w:vertAlign w:val="superscript"/>
        </w:rPr>
        <w:t xml:space="preserve"> </w:t>
      </w:r>
      <w:r w:rsidR="00066273">
        <w:rPr>
          <w:color w:val="000000"/>
        </w:rPr>
        <w:t xml:space="preserve">March </w:t>
      </w:r>
      <w:r w:rsidR="009357E5" w:rsidRPr="00D832CF">
        <w:rPr>
          <w:color w:val="000000"/>
        </w:rPr>
        <w:t>202</w:t>
      </w:r>
      <w:r w:rsidR="00066273">
        <w:rPr>
          <w:color w:val="000000"/>
        </w:rPr>
        <w:t>4</w:t>
      </w:r>
      <w:r w:rsidR="005C668F">
        <w:rPr>
          <w:color w:val="000000"/>
        </w:rPr>
        <w:t xml:space="preserve"> 10</w:t>
      </w:r>
      <w:r w:rsidR="009357E5">
        <w:rPr>
          <w:color w:val="000000"/>
        </w:rPr>
        <w:t>.00</w:t>
      </w:r>
      <w:r w:rsidR="005C668F">
        <w:rPr>
          <w:color w:val="000000"/>
        </w:rPr>
        <w:t xml:space="preserve"> a</w:t>
      </w:r>
      <w:r w:rsidR="009357E5">
        <w:rPr>
          <w:color w:val="000000"/>
        </w:rPr>
        <w:t>.m. Colombo. Late Bid</w:t>
      </w:r>
      <w:r w:rsidR="009357E5" w:rsidRPr="007F6650">
        <w:rPr>
          <w:color w:val="000000"/>
        </w:rPr>
        <w:t xml:space="preserve">s shall </w:t>
      </w:r>
      <w:r w:rsidR="009C5E6F">
        <w:rPr>
          <w:color w:val="000000"/>
        </w:rPr>
        <w:t>not</w:t>
      </w:r>
      <w:r w:rsidR="009357E5" w:rsidRPr="007F6650">
        <w:rPr>
          <w:color w:val="000000"/>
        </w:rPr>
        <w:t xml:space="preserve"> be accepted</w:t>
      </w:r>
      <w:r w:rsidR="009357E5">
        <w:rPr>
          <w:color w:val="000000"/>
        </w:rPr>
        <w:t>.</w:t>
      </w:r>
    </w:p>
    <w:p w:rsidR="009357E5" w:rsidRPr="007F6650" w:rsidRDefault="009357E5" w:rsidP="009357E5">
      <w:pPr>
        <w:tabs>
          <w:tab w:val="left" w:pos="852"/>
        </w:tabs>
        <w:spacing w:line="232" w:lineRule="auto"/>
        <w:ind w:left="360" w:right="222"/>
        <w:jc w:val="both"/>
        <w:rPr>
          <w:color w:val="000000"/>
        </w:rPr>
      </w:pPr>
    </w:p>
    <w:p w:rsidR="009357E5" w:rsidRPr="00822A09" w:rsidRDefault="009357E5" w:rsidP="009357E5">
      <w:pPr>
        <w:pStyle w:val="ListParagraph"/>
        <w:tabs>
          <w:tab w:val="left" w:pos="852"/>
        </w:tabs>
        <w:spacing w:line="232" w:lineRule="auto"/>
        <w:ind w:right="222"/>
        <w:jc w:val="both"/>
        <w:rPr>
          <w:color w:val="000000"/>
          <w:sz w:val="8"/>
          <w:szCs w:val="8"/>
        </w:rPr>
      </w:pPr>
    </w:p>
    <w:p w:rsidR="009357E5" w:rsidRDefault="005C668F" w:rsidP="0062753E">
      <w:pPr>
        <w:pStyle w:val="ListParagraph"/>
        <w:widowControl w:val="0"/>
        <w:numPr>
          <w:ilvl w:val="0"/>
          <w:numId w:val="9"/>
        </w:numPr>
        <w:tabs>
          <w:tab w:val="left" w:pos="852"/>
        </w:tabs>
        <w:spacing w:line="232" w:lineRule="auto"/>
        <w:ind w:right="222"/>
        <w:contextualSpacing/>
        <w:jc w:val="both"/>
        <w:rPr>
          <w:color w:val="000000"/>
        </w:rPr>
      </w:pPr>
      <w:r>
        <w:rPr>
          <w:color w:val="000000"/>
        </w:rPr>
        <w:t>EOI calling</w:t>
      </w:r>
      <w:r w:rsidR="009357E5" w:rsidRPr="00257E87">
        <w:rPr>
          <w:color w:val="000000"/>
        </w:rPr>
        <w:t xml:space="preserve"> will be closed soon after above mentioned time </w:t>
      </w:r>
      <w:r w:rsidR="009357E5">
        <w:rPr>
          <w:color w:val="000000"/>
        </w:rPr>
        <w:t>(</w:t>
      </w:r>
      <w:r w:rsidR="00066273">
        <w:rPr>
          <w:color w:val="000000"/>
        </w:rPr>
        <w:t>2</w:t>
      </w:r>
      <w:r>
        <w:rPr>
          <w:color w:val="000000"/>
        </w:rPr>
        <w:t>8</w:t>
      </w:r>
      <w:r>
        <w:rPr>
          <w:color w:val="000000"/>
          <w:vertAlign w:val="superscript"/>
        </w:rPr>
        <w:t xml:space="preserve">th </w:t>
      </w:r>
      <w:r w:rsidR="00066273">
        <w:rPr>
          <w:color w:val="000000"/>
        </w:rPr>
        <w:t xml:space="preserve">March </w:t>
      </w:r>
      <w:r w:rsidR="00066273" w:rsidRPr="00D832CF">
        <w:rPr>
          <w:color w:val="000000"/>
        </w:rPr>
        <w:t>202</w:t>
      </w:r>
      <w:r w:rsidR="00066273">
        <w:rPr>
          <w:color w:val="000000"/>
        </w:rPr>
        <w:t>4</w:t>
      </w:r>
      <w:r>
        <w:rPr>
          <w:color w:val="000000"/>
        </w:rPr>
        <w:t xml:space="preserve"> 10.00 a</w:t>
      </w:r>
      <w:r w:rsidR="00066273">
        <w:rPr>
          <w:color w:val="000000"/>
        </w:rPr>
        <w:t>.m. Colombo</w:t>
      </w:r>
      <w:r w:rsidR="009357E5">
        <w:rPr>
          <w:color w:val="000000"/>
        </w:rPr>
        <w:t xml:space="preserve">) </w:t>
      </w:r>
      <w:r w:rsidR="009357E5" w:rsidRPr="00257E87">
        <w:rPr>
          <w:color w:val="000000"/>
        </w:rPr>
        <w:t xml:space="preserve">and opened immediately in the presence of the </w:t>
      </w:r>
      <w:r>
        <w:rPr>
          <w:color w:val="000000"/>
        </w:rPr>
        <w:t>suppliers</w:t>
      </w:r>
      <w:r w:rsidR="009357E5" w:rsidRPr="00257E87">
        <w:rPr>
          <w:color w:val="000000"/>
        </w:rPr>
        <w:t xml:space="preserve">’ </w:t>
      </w:r>
      <w:r w:rsidR="00FA1D46">
        <w:rPr>
          <w:color w:val="000000"/>
        </w:rPr>
        <w:t xml:space="preserve">or </w:t>
      </w:r>
      <w:r w:rsidR="009357E5" w:rsidRPr="00257E87">
        <w:rPr>
          <w:color w:val="000000"/>
        </w:rPr>
        <w:t xml:space="preserve">authorized </w:t>
      </w:r>
      <w:r w:rsidR="009357E5" w:rsidRPr="008A2AC1">
        <w:rPr>
          <w:color w:val="000000"/>
        </w:rPr>
        <w:t>representatives who chose to attend.</w:t>
      </w:r>
    </w:p>
    <w:p w:rsidR="009357E5" w:rsidRPr="008D567F" w:rsidRDefault="009357E5" w:rsidP="00066273">
      <w:pPr>
        <w:spacing w:before="7"/>
        <w:jc w:val="both"/>
        <w:rPr>
          <w:color w:val="000000"/>
        </w:rPr>
      </w:pPr>
    </w:p>
    <w:p w:rsidR="009357E5" w:rsidRPr="008D567F" w:rsidRDefault="009357E5" w:rsidP="009357E5">
      <w:pPr>
        <w:spacing w:before="7"/>
        <w:ind w:firstLine="720"/>
        <w:jc w:val="both"/>
        <w:rPr>
          <w:color w:val="000000"/>
        </w:rPr>
      </w:pPr>
    </w:p>
    <w:p w:rsidR="009357E5" w:rsidRPr="00822A09" w:rsidRDefault="009357E5" w:rsidP="009357E5">
      <w:pPr>
        <w:tabs>
          <w:tab w:val="left" w:pos="852"/>
        </w:tabs>
        <w:spacing w:line="232" w:lineRule="auto"/>
        <w:ind w:left="851" w:right="222"/>
        <w:jc w:val="both"/>
        <w:rPr>
          <w:sz w:val="14"/>
          <w:szCs w:val="14"/>
        </w:rPr>
      </w:pPr>
    </w:p>
    <w:p w:rsidR="009357E5" w:rsidRPr="00233FD6" w:rsidRDefault="009357E5" w:rsidP="0062753E">
      <w:pPr>
        <w:pStyle w:val="ListParagraph"/>
        <w:widowControl w:val="0"/>
        <w:numPr>
          <w:ilvl w:val="0"/>
          <w:numId w:val="9"/>
        </w:numPr>
        <w:tabs>
          <w:tab w:val="left" w:pos="852"/>
        </w:tabs>
        <w:spacing w:line="232" w:lineRule="auto"/>
        <w:ind w:right="222"/>
        <w:contextualSpacing/>
        <w:jc w:val="both"/>
        <w:rPr>
          <w:szCs w:val="24"/>
        </w:rPr>
      </w:pPr>
      <w:r w:rsidRPr="00233FD6">
        <w:rPr>
          <w:color w:val="000000"/>
          <w:szCs w:val="24"/>
        </w:rPr>
        <w:t xml:space="preserve">All bids should accompany receipt for a </w:t>
      </w:r>
      <w:r w:rsidR="00EE1D4A" w:rsidRPr="00233FD6">
        <w:rPr>
          <w:color w:val="000000"/>
          <w:szCs w:val="24"/>
        </w:rPr>
        <w:t>not</w:t>
      </w:r>
      <w:r w:rsidRPr="00233FD6">
        <w:rPr>
          <w:color w:val="000000"/>
          <w:szCs w:val="24"/>
        </w:rPr>
        <w:t xml:space="preserve">-refundable Bidding fee of USD </w:t>
      </w:r>
      <w:r w:rsidR="00066273" w:rsidRPr="00233FD6">
        <w:rPr>
          <w:color w:val="000000"/>
          <w:szCs w:val="24"/>
        </w:rPr>
        <w:t xml:space="preserve">100 </w:t>
      </w:r>
      <w:r w:rsidRPr="00233FD6">
        <w:rPr>
          <w:color w:val="000000"/>
          <w:szCs w:val="24"/>
        </w:rPr>
        <w:t xml:space="preserve">paid through </w:t>
      </w:r>
      <w:r w:rsidR="005C668F" w:rsidRPr="00233FD6">
        <w:rPr>
          <w:color w:val="000000"/>
          <w:szCs w:val="24"/>
        </w:rPr>
        <w:t>online</w:t>
      </w:r>
      <w:r w:rsidR="005C668F" w:rsidRPr="00233FD6">
        <w:rPr>
          <w:bCs/>
          <w:szCs w:val="24"/>
        </w:rPr>
        <w:t xml:space="preserve"> link</w:t>
      </w:r>
      <w:r w:rsidRPr="00233FD6">
        <w:rPr>
          <w:bCs/>
          <w:szCs w:val="24"/>
        </w:rPr>
        <w:t xml:space="preserve"> </w:t>
      </w:r>
      <w:r w:rsidR="00233FD6" w:rsidRPr="00233FD6">
        <w:rPr>
          <w:b/>
          <w:bCs/>
          <w:color w:val="1F1F1F"/>
          <w:szCs w:val="24"/>
          <w:shd w:val="clear" w:color="auto" w:fill="FFFFFF"/>
        </w:rPr>
        <w:t>https://www.stc.lk/blackgram/</w:t>
      </w:r>
      <w:r w:rsidRPr="00233FD6">
        <w:rPr>
          <w:bCs/>
          <w:szCs w:val="24"/>
        </w:rPr>
        <w:t>or deposit to below account number</w:t>
      </w:r>
    </w:p>
    <w:p w:rsidR="009357E5" w:rsidRDefault="009357E5" w:rsidP="009357E5">
      <w:pPr>
        <w:pStyle w:val="ListParagraph"/>
        <w:tabs>
          <w:tab w:val="left" w:pos="630"/>
        </w:tabs>
        <w:spacing w:before="7"/>
        <w:ind w:left="1440"/>
        <w:jc w:val="both"/>
        <w:rPr>
          <w:color w:val="000000"/>
        </w:rPr>
      </w:pPr>
    </w:p>
    <w:p w:rsidR="009357E5" w:rsidRPr="00257E87" w:rsidRDefault="009357E5" w:rsidP="009357E5">
      <w:pPr>
        <w:pStyle w:val="ListParagraph"/>
        <w:tabs>
          <w:tab w:val="left" w:pos="630"/>
        </w:tabs>
        <w:spacing w:before="7"/>
        <w:ind w:left="1440"/>
        <w:jc w:val="both"/>
        <w:rPr>
          <w:color w:val="000000"/>
        </w:rPr>
      </w:pPr>
      <w:r w:rsidRPr="00257E87">
        <w:rPr>
          <w:color w:val="000000"/>
        </w:rPr>
        <w:t xml:space="preserve">Sri Lanka State Trading (General) Corporation Limited </w:t>
      </w:r>
    </w:p>
    <w:p w:rsidR="009357E5" w:rsidRPr="00257E87" w:rsidRDefault="009357E5" w:rsidP="009357E5">
      <w:pPr>
        <w:pStyle w:val="ListParagraph"/>
        <w:tabs>
          <w:tab w:val="left" w:pos="630"/>
          <w:tab w:val="left" w:pos="900"/>
        </w:tabs>
        <w:spacing w:before="7"/>
        <w:ind w:left="1440"/>
        <w:jc w:val="both"/>
        <w:rPr>
          <w:color w:val="000000"/>
        </w:rPr>
      </w:pPr>
      <w:r w:rsidRPr="00257E87">
        <w:rPr>
          <w:color w:val="000000"/>
        </w:rPr>
        <w:t>Account No: 004-1-001-2-0210918</w:t>
      </w:r>
    </w:p>
    <w:p w:rsidR="009357E5" w:rsidRPr="00257E87" w:rsidRDefault="009357E5" w:rsidP="009357E5">
      <w:pPr>
        <w:pStyle w:val="ListParagraph"/>
        <w:tabs>
          <w:tab w:val="left" w:pos="630"/>
          <w:tab w:val="left" w:pos="900"/>
        </w:tabs>
        <w:spacing w:before="7"/>
        <w:ind w:left="1440"/>
        <w:jc w:val="both"/>
        <w:rPr>
          <w:color w:val="000000"/>
        </w:rPr>
      </w:pPr>
      <w:r w:rsidRPr="00257E87">
        <w:rPr>
          <w:color w:val="000000"/>
        </w:rPr>
        <w:t xml:space="preserve">People’s Bank Corporate Banking Division, Head Office   </w:t>
      </w:r>
    </w:p>
    <w:p w:rsidR="009357E5" w:rsidRPr="00257E87" w:rsidRDefault="009357E5" w:rsidP="009357E5">
      <w:pPr>
        <w:pStyle w:val="ListParagraph"/>
        <w:tabs>
          <w:tab w:val="left" w:pos="630"/>
          <w:tab w:val="left" w:pos="900"/>
        </w:tabs>
        <w:spacing w:before="7"/>
        <w:ind w:left="1440"/>
        <w:jc w:val="both"/>
        <w:rPr>
          <w:color w:val="000000"/>
        </w:rPr>
      </w:pPr>
      <w:r w:rsidRPr="00257E87">
        <w:rPr>
          <w:color w:val="000000"/>
        </w:rPr>
        <w:t>Swift Code – PSBKLKLX</w:t>
      </w:r>
    </w:p>
    <w:p w:rsidR="009357E5" w:rsidRPr="002F30A7" w:rsidRDefault="009357E5" w:rsidP="009357E5">
      <w:pPr>
        <w:pStyle w:val="ListParagraph"/>
        <w:tabs>
          <w:tab w:val="left" w:pos="852"/>
        </w:tabs>
        <w:spacing w:line="232" w:lineRule="auto"/>
        <w:ind w:right="222"/>
        <w:jc w:val="both"/>
      </w:pPr>
    </w:p>
    <w:p w:rsidR="009357E5" w:rsidRPr="00A84B3F" w:rsidRDefault="009357E5" w:rsidP="009357E5">
      <w:pPr>
        <w:pStyle w:val="ListParagraph"/>
        <w:tabs>
          <w:tab w:val="left" w:pos="852"/>
        </w:tabs>
        <w:spacing w:line="232" w:lineRule="auto"/>
        <w:ind w:right="222"/>
        <w:jc w:val="both"/>
      </w:pPr>
    </w:p>
    <w:p w:rsidR="009357E5" w:rsidRDefault="009357E5" w:rsidP="00DE1B65">
      <w:pPr>
        <w:ind w:left="180"/>
        <w:jc w:val="both"/>
        <w:rPr>
          <w:b/>
          <w:spacing w:val="-2"/>
          <w:sz w:val="36"/>
          <w:szCs w:val="36"/>
        </w:rPr>
      </w:pPr>
    </w:p>
    <w:p w:rsidR="009357E5" w:rsidRDefault="009357E5" w:rsidP="00DE1B65">
      <w:pPr>
        <w:ind w:left="180"/>
        <w:jc w:val="both"/>
        <w:rPr>
          <w:b/>
          <w:spacing w:val="-2"/>
          <w:sz w:val="36"/>
          <w:szCs w:val="36"/>
        </w:rPr>
      </w:pPr>
    </w:p>
    <w:p w:rsidR="009357E5" w:rsidRDefault="009357E5" w:rsidP="00DE1B65">
      <w:pPr>
        <w:ind w:left="180"/>
        <w:jc w:val="both"/>
        <w:rPr>
          <w:b/>
          <w:spacing w:val="-2"/>
          <w:sz w:val="36"/>
          <w:szCs w:val="36"/>
        </w:rPr>
      </w:pPr>
    </w:p>
    <w:p w:rsidR="009357E5" w:rsidRDefault="009357E5" w:rsidP="00DE1B65">
      <w:pPr>
        <w:ind w:left="180"/>
        <w:jc w:val="both"/>
        <w:rPr>
          <w:b/>
          <w:spacing w:val="-2"/>
          <w:sz w:val="36"/>
          <w:szCs w:val="36"/>
        </w:rPr>
      </w:pPr>
    </w:p>
    <w:p w:rsidR="00066273" w:rsidRDefault="00066273" w:rsidP="00DE1B65">
      <w:pPr>
        <w:ind w:left="180"/>
        <w:jc w:val="both"/>
        <w:rPr>
          <w:b/>
          <w:spacing w:val="-2"/>
          <w:sz w:val="36"/>
          <w:szCs w:val="36"/>
        </w:rPr>
      </w:pPr>
    </w:p>
    <w:p w:rsidR="00066273" w:rsidRDefault="00066273" w:rsidP="00DE1B65">
      <w:pPr>
        <w:ind w:left="180"/>
        <w:jc w:val="both"/>
        <w:rPr>
          <w:b/>
          <w:spacing w:val="-2"/>
          <w:sz w:val="36"/>
          <w:szCs w:val="36"/>
        </w:rPr>
      </w:pPr>
    </w:p>
    <w:p w:rsidR="00066273" w:rsidRDefault="00066273" w:rsidP="00DE1B65">
      <w:pPr>
        <w:ind w:left="180"/>
        <w:jc w:val="both"/>
        <w:rPr>
          <w:b/>
          <w:spacing w:val="-2"/>
          <w:sz w:val="36"/>
          <w:szCs w:val="36"/>
        </w:rPr>
      </w:pPr>
    </w:p>
    <w:p w:rsidR="00066273" w:rsidRDefault="00066273" w:rsidP="00DE1B65">
      <w:pPr>
        <w:ind w:left="180"/>
        <w:jc w:val="both"/>
        <w:rPr>
          <w:b/>
          <w:spacing w:val="-2"/>
          <w:sz w:val="36"/>
          <w:szCs w:val="36"/>
        </w:rPr>
      </w:pPr>
    </w:p>
    <w:p w:rsidR="009357E5" w:rsidRDefault="009357E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6728D5" w:rsidRDefault="006728D5" w:rsidP="00DE1B65">
      <w:pPr>
        <w:ind w:left="180"/>
        <w:jc w:val="both"/>
        <w:rPr>
          <w:b/>
          <w:spacing w:val="-2"/>
          <w:sz w:val="36"/>
          <w:szCs w:val="36"/>
        </w:rPr>
      </w:pPr>
    </w:p>
    <w:p w:rsidR="009357E5" w:rsidRDefault="009357E5" w:rsidP="00DE1B65">
      <w:pPr>
        <w:ind w:left="180"/>
        <w:jc w:val="both"/>
        <w:rPr>
          <w:b/>
          <w:spacing w:val="-2"/>
          <w:sz w:val="36"/>
          <w:szCs w:val="36"/>
        </w:rPr>
      </w:pPr>
    </w:p>
    <w:p w:rsidR="009357E5" w:rsidRDefault="009357E5" w:rsidP="00DE1B65">
      <w:pPr>
        <w:ind w:left="180"/>
        <w:jc w:val="both"/>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1"/>
        <w:gridCol w:w="7929"/>
      </w:tblGrid>
      <w:tr w:rsidR="00910CA7" w:rsidTr="00597DF5">
        <w:trPr>
          <w:trHeight w:val="853"/>
        </w:trPr>
        <w:tc>
          <w:tcPr>
            <w:tcW w:w="9380" w:type="dxa"/>
            <w:gridSpan w:val="2"/>
          </w:tcPr>
          <w:p w:rsidR="00910CA7" w:rsidRDefault="00910CA7" w:rsidP="00910CA7">
            <w:pPr>
              <w:pStyle w:val="TableParagraph"/>
              <w:spacing w:before="8"/>
              <w:rPr>
                <w:sz w:val="23"/>
              </w:rPr>
            </w:pPr>
            <w:bookmarkStart w:id="3" w:name="_Toc463858680"/>
            <w:bookmarkStart w:id="4" w:name="_Toc68319423"/>
          </w:p>
          <w:p w:rsidR="008F4799" w:rsidRDefault="00B14F04" w:rsidP="008F4799">
            <w:pPr>
              <w:pStyle w:val="TableParagraph"/>
              <w:jc w:val="center"/>
              <w:rPr>
                <w:b/>
                <w:sz w:val="24"/>
              </w:rPr>
            </w:pPr>
            <w:r>
              <w:rPr>
                <w:b/>
                <w:sz w:val="28"/>
              </w:rPr>
              <w:t xml:space="preserve">1. </w:t>
            </w:r>
            <w:r w:rsidR="00EA238B">
              <w:rPr>
                <w:b/>
                <w:sz w:val="28"/>
              </w:rPr>
              <w:t>Instructions</w:t>
            </w:r>
            <w:r w:rsidR="008F4799">
              <w:rPr>
                <w:b/>
                <w:sz w:val="28"/>
              </w:rPr>
              <w:t xml:space="preserve"> </w:t>
            </w:r>
            <w:r w:rsidR="00FA1D46">
              <w:rPr>
                <w:b/>
                <w:sz w:val="28"/>
              </w:rPr>
              <w:t xml:space="preserve">for Quotes </w:t>
            </w:r>
            <w:r w:rsidR="008F4799">
              <w:rPr>
                <w:b/>
                <w:sz w:val="28"/>
              </w:rPr>
              <w:t xml:space="preserve">for supply of </w:t>
            </w:r>
            <w:r w:rsidR="00610F2B">
              <w:rPr>
                <w:b/>
                <w:sz w:val="28"/>
              </w:rPr>
              <w:t xml:space="preserve">skinned </w:t>
            </w:r>
            <w:r w:rsidR="009C5E6F">
              <w:rPr>
                <w:b/>
                <w:sz w:val="28"/>
              </w:rPr>
              <w:t>non</w:t>
            </w:r>
            <w:r w:rsidR="00610F2B">
              <w:rPr>
                <w:b/>
                <w:sz w:val="28"/>
              </w:rPr>
              <w:t xml:space="preserve"> split </w:t>
            </w:r>
            <w:r w:rsidR="00BD2B04">
              <w:rPr>
                <w:b/>
                <w:sz w:val="28"/>
              </w:rPr>
              <w:t>black gram</w:t>
            </w:r>
            <w:r w:rsidR="00610F2B">
              <w:rPr>
                <w:b/>
                <w:sz w:val="28"/>
              </w:rPr>
              <w:t xml:space="preserve"> </w:t>
            </w:r>
            <w:r w:rsidR="00F67DED">
              <w:rPr>
                <w:b/>
                <w:sz w:val="28"/>
              </w:rPr>
              <w:t>s</w:t>
            </w:r>
            <w:r w:rsidR="008F4799">
              <w:rPr>
                <w:b/>
                <w:sz w:val="28"/>
              </w:rPr>
              <w:t xml:space="preserve">eeds </w:t>
            </w:r>
          </w:p>
          <w:p w:rsidR="00910CA7" w:rsidRDefault="00910CA7" w:rsidP="00910CA7">
            <w:pPr>
              <w:pStyle w:val="TableParagraph"/>
              <w:jc w:val="center"/>
              <w:rPr>
                <w:b/>
                <w:sz w:val="24"/>
              </w:rPr>
            </w:pPr>
          </w:p>
        </w:tc>
      </w:tr>
      <w:tr w:rsidR="00910CA7" w:rsidTr="00597DF5">
        <w:trPr>
          <w:trHeight w:val="884"/>
        </w:trPr>
        <w:tc>
          <w:tcPr>
            <w:tcW w:w="1451" w:type="dxa"/>
          </w:tcPr>
          <w:p w:rsidR="00910CA7" w:rsidRDefault="00975B44" w:rsidP="002A029C">
            <w:pPr>
              <w:pStyle w:val="TableParagraph"/>
              <w:spacing w:before="116"/>
              <w:rPr>
                <w:b/>
                <w:sz w:val="24"/>
              </w:rPr>
            </w:pPr>
            <w:r>
              <w:rPr>
                <w:b/>
                <w:sz w:val="24"/>
              </w:rPr>
              <w:t>1.1</w:t>
            </w:r>
          </w:p>
        </w:tc>
        <w:tc>
          <w:tcPr>
            <w:tcW w:w="7929" w:type="dxa"/>
          </w:tcPr>
          <w:p w:rsidR="00F67DED" w:rsidRDefault="00910CA7" w:rsidP="002A029C">
            <w:pPr>
              <w:pStyle w:val="TableParagraph"/>
              <w:spacing w:before="111"/>
              <w:ind w:right="93"/>
              <w:rPr>
                <w:cs/>
                <w:lang w:bidi="si-LK"/>
              </w:rPr>
            </w:pPr>
            <w:r w:rsidRPr="002460F7">
              <w:rPr>
                <w:b/>
              </w:rPr>
              <w:t xml:space="preserve">The Purchaser </w:t>
            </w:r>
            <w:r w:rsidRPr="002460F7">
              <w:t xml:space="preserve">:- </w:t>
            </w:r>
            <w:r w:rsidRPr="003B0048">
              <w:rPr>
                <w:cs/>
                <w:lang w:bidi="si-LK"/>
              </w:rPr>
              <w:t>Sri Lanka State Trading (General) Corporation Limited</w:t>
            </w:r>
          </w:p>
          <w:p w:rsidR="00910CA7" w:rsidRPr="002460F7" w:rsidRDefault="00F67DED" w:rsidP="002A029C">
            <w:pPr>
              <w:pStyle w:val="TableParagraph"/>
              <w:spacing w:before="111"/>
              <w:ind w:right="93"/>
              <w:rPr>
                <w:rFonts w:cs="Iskoola Pota"/>
                <w:lang w:bidi="si-LK"/>
              </w:rPr>
            </w:pPr>
            <w:r>
              <w:rPr>
                <w:cs/>
                <w:lang w:bidi="si-LK"/>
              </w:rPr>
              <w:t>herein called STC</w:t>
            </w:r>
          </w:p>
        </w:tc>
      </w:tr>
      <w:tr w:rsidR="00910CA7" w:rsidTr="00597DF5">
        <w:trPr>
          <w:trHeight w:val="1366"/>
        </w:trPr>
        <w:tc>
          <w:tcPr>
            <w:tcW w:w="1451" w:type="dxa"/>
          </w:tcPr>
          <w:p w:rsidR="00910CA7" w:rsidRPr="00B16298" w:rsidRDefault="00975B44" w:rsidP="002A029C">
            <w:pPr>
              <w:pStyle w:val="TableParagraph"/>
              <w:spacing w:before="116"/>
              <w:rPr>
                <w:b/>
                <w:sz w:val="24"/>
                <w:szCs w:val="24"/>
              </w:rPr>
            </w:pPr>
            <w:r>
              <w:rPr>
                <w:b/>
                <w:sz w:val="24"/>
                <w:szCs w:val="24"/>
              </w:rPr>
              <w:t>1.2</w:t>
            </w:r>
          </w:p>
        </w:tc>
        <w:tc>
          <w:tcPr>
            <w:tcW w:w="7929" w:type="dxa"/>
          </w:tcPr>
          <w:p w:rsidR="00910CA7" w:rsidRPr="00095E18" w:rsidRDefault="00910CA7" w:rsidP="002A029C">
            <w:pPr>
              <w:pStyle w:val="TableParagraph"/>
              <w:spacing w:line="268" w:lineRule="exact"/>
              <w:ind w:right="274"/>
              <w:rPr>
                <w:b/>
                <w:bCs/>
                <w:sz w:val="24"/>
                <w:szCs w:val="24"/>
              </w:rPr>
            </w:pPr>
            <w:r w:rsidRPr="00095E18">
              <w:rPr>
                <w:b/>
                <w:bCs/>
                <w:sz w:val="24"/>
                <w:szCs w:val="24"/>
              </w:rPr>
              <w:t>The</w:t>
            </w:r>
            <w:r w:rsidR="00FA1D46">
              <w:rPr>
                <w:b/>
                <w:bCs/>
                <w:sz w:val="24"/>
                <w:szCs w:val="24"/>
              </w:rPr>
              <w:t xml:space="preserve"> name and identification of the EOI</w:t>
            </w:r>
          </w:p>
          <w:p w:rsidR="00910CA7" w:rsidRDefault="00910CA7" w:rsidP="002A029C">
            <w:pPr>
              <w:pStyle w:val="TableParagraph"/>
              <w:spacing w:line="268" w:lineRule="exact"/>
              <w:ind w:right="274"/>
              <w:rPr>
                <w:bCs/>
                <w:sz w:val="24"/>
                <w:szCs w:val="24"/>
              </w:rPr>
            </w:pPr>
          </w:p>
          <w:p w:rsidR="00610F2B" w:rsidRPr="00610F2B" w:rsidRDefault="00EC7B9D" w:rsidP="00610F2B">
            <w:pPr>
              <w:rPr>
                <w:sz w:val="22"/>
                <w:szCs w:val="22"/>
              </w:rPr>
            </w:pPr>
            <w:r w:rsidRPr="00610F2B">
              <w:rPr>
                <w:bCs/>
                <w:sz w:val="22"/>
                <w:szCs w:val="22"/>
              </w:rPr>
              <w:t xml:space="preserve">Invitation of </w:t>
            </w:r>
            <w:r w:rsidR="00610F2B" w:rsidRPr="00610F2B">
              <w:rPr>
                <w:bCs/>
                <w:sz w:val="22"/>
                <w:szCs w:val="22"/>
              </w:rPr>
              <w:t>EOI</w:t>
            </w:r>
            <w:r w:rsidR="00910CA7" w:rsidRPr="00610F2B">
              <w:rPr>
                <w:bCs/>
                <w:sz w:val="22"/>
                <w:szCs w:val="22"/>
              </w:rPr>
              <w:t xml:space="preserve"> of International </w:t>
            </w:r>
            <w:r w:rsidR="00BC682A" w:rsidRPr="00610F2B">
              <w:rPr>
                <w:bCs/>
                <w:sz w:val="22"/>
                <w:szCs w:val="22"/>
              </w:rPr>
              <w:t>Mill/ F</w:t>
            </w:r>
            <w:r w:rsidR="008F4799" w:rsidRPr="00610F2B">
              <w:rPr>
                <w:bCs/>
                <w:sz w:val="22"/>
                <w:szCs w:val="22"/>
              </w:rPr>
              <w:t>arm</w:t>
            </w:r>
            <w:r w:rsidR="00F67DED" w:rsidRPr="00610F2B">
              <w:rPr>
                <w:bCs/>
                <w:sz w:val="22"/>
                <w:szCs w:val="22"/>
              </w:rPr>
              <w:t xml:space="preserve">s </w:t>
            </w:r>
            <w:r w:rsidR="008F4799" w:rsidRPr="00610F2B">
              <w:rPr>
                <w:bCs/>
                <w:sz w:val="22"/>
                <w:szCs w:val="22"/>
              </w:rPr>
              <w:t xml:space="preserve">and </w:t>
            </w:r>
            <w:r w:rsidR="00BC682A" w:rsidRPr="00610F2B">
              <w:rPr>
                <w:bCs/>
                <w:sz w:val="22"/>
                <w:szCs w:val="22"/>
              </w:rPr>
              <w:t>E</w:t>
            </w:r>
            <w:r w:rsidR="008F4799" w:rsidRPr="00610F2B">
              <w:rPr>
                <w:bCs/>
                <w:sz w:val="22"/>
                <w:szCs w:val="22"/>
              </w:rPr>
              <w:t>xporters f</w:t>
            </w:r>
            <w:r w:rsidR="00910CA7" w:rsidRPr="00610F2B">
              <w:rPr>
                <w:bCs/>
                <w:sz w:val="22"/>
                <w:szCs w:val="22"/>
              </w:rPr>
              <w:t>or</w:t>
            </w:r>
            <w:r w:rsidR="008F4799" w:rsidRPr="00610F2B">
              <w:rPr>
                <w:bCs/>
                <w:sz w:val="22"/>
                <w:szCs w:val="22"/>
              </w:rPr>
              <w:t xml:space="preserve"> </w:t>
            </w:r>
            <w:r w:rsidR="00603402">
              <w:rPr>
                <w:sz w:val="22"/>
                <w:szCs w:val="22"/>
              </w:rPr>
              <w:t>EOI</w:t>
            </w:r>
            <w:r w:rsidR="00610F2B" w:rsidRPr="00610F2B">
              <w:rPr>
                <w:sz w:val="22"/>
                <w:szCs w:val="22"/>
              </w:rPr>
              <w:t xml:space="preserve"> &amp; Price Quote For Supply And Delivery Of 1000 Mt Skinned </w:t>
            </w:r>
            <w:r w:rsidR="009C5E6F">
              <w:rPr>
                <w:sz w:val="22"/>
                <w:szCs w:val="22"/>
              </w:rPr>
              <w:t>Non</w:t>
            </w:r>
            <w:r w:rsidR="00610F2B" w:rsidRPr="00610F2B">
              <w:rPr>
                <w:sz w:val="22"/>
                <w:szCs w:val="22"/>
              </w:rPr>
              <w:t xml:space="preserve"> Split </w:t>
            </w:r>
            <w:r w:rsidR="00610F2B">
              <w:rPr>
                <w:sz w:val="22"/>
                <w:szCs w:val="22"/>
              </w:rPr>
              <w:t xml:space="preserve">Black Gram Seeds (Undu Seeds/ </w:t>
            </w:r>
            <w:r w:rsidR="00610F2B" w:rsidRPr="00610F2B">
              <w:rPr>
                <w:sz w:val="22"/>
                <w:szCs w:val="22"/>
              </w:rPr>
              <w:t>To Sri Lanka State Trading (General) Corporation Limited.</w:t>
            </w:r>
          </w:p>
          <w:p w:rsidR="00910CA7" w:rsidRPr="00B16298" w:rsidRDefault="00910CA7" w:rsidP="00910CA7">
            <w:pPr>
              <w:pStyle w:val="TableParagraph"/>
              <w:ind w:left="0" w:right="280"/>
              <w:rPr>
                <w:sz w:val="24"/>
                <w:szCs w:val="24"/>
              </w:rPr>
            </w:pPr>
          </w:p>
        </w:tc>
      </w:tr>
      <w:tr w:rsidR="00910CA7" w:rsidTr="00597DF5">
        <w:trPr>
          <w:trHeight w:val="1072"/>
        </w:trPr>
        <w:tc>
          <w:tcPr>
            <w:tcW w:w="1451" w:type="dxa"/>
          </w:tcPr>
          <w:p w:rsidR="00910CA7" w:rsidRDefault="00975B44" w:rsidP="002A029C">
            <w:pPr>
              <w:pStyle w:val="TableParagraph"/>
              <w:spacing w:before="116"/>
              <w:rPr>
                <w:b/>
                <w:sz w:val="24"/>
              </w:rPr>
            </w:pPr>
            <w:r>
              <w:rPr>
                <w:b/>
                <w:sz w:val="24"/>
              </w:rPr>
              <w:t>1.3</w:t>
            </w:r>
          </w:p>
        </w:tc>
        <w:tc>
          <w:tcPr>
            <w:tcW w:w="7929" w:type="dxa"/>
          </w:tcPr>
          <w:p w:rsidR="000E40BA" w:rsidRPr="00095E18" w:rsidRDefault="00B61C1E" w:rsidP="000E40BA">
            <w:pPr>
              <w:pStyle w:val="TableParagraph"/>
              <w:spacing w:before="111" w:line="242" w:lineRule="auto"/>
              <w:ind w:right="97"/>
              <w:jc w:val="both"/>
              <w:rPr>
                <w:b/>
                <w:bCs/>
                <w:sz w:val="24"/>
                <w:szCs w:val="24"/>
              </w:rPr>
            </w:pPr>
            <w:r w:rsidRPr="00095E18">
              <w:rPr>
                <w:b/>
                <w:bCs/>
                <w:sz w:val="24"/>
                <w:szCs w:val="24"/>
              </w:rPr>
              <w:t xml:space="preserve">Mandatory Requirements </w:t>
            </w:r>
          </w:p>
          <w:p w:rsidR="00095E18" w:rsidRDefault="00095E18" w:rsidP="00095E18">
            <w:pPr>
              <w:pStyle w:val="TableParagraph"/>
              <w:spacing w:before="111" w:line="242" w:lineRule="auto"/>
              <w:ind w:left="0" w:right="97"/>
              <w:jc w:val="both"/>
              <w:rPr>
                <w:bCs/>
              </w:rPr>
            </w:pPr>
            <w:r>
              <w:rPr>
                <w:bCs/>
              </w:rPr>
              <w:t xml:space="preserve">(A) Only International </w:t>
            </w:r>
            <w:r w:rsidR="00047EE6">
              <w:rPr>
                <w:bCs/>
              </w:rPr>
              <w:t>Mill</w:t>
            </w:r>
            <w:r w:rsidR="00FA1D46">
              <w:rPr>
                <w:bCs/>
              </w:rPr>
              <w:t>s</w:t>
            </w:r>
            <w:r w:rsidR="00047EE6">
              <w:rPr>
                <w:bCs/>
              </w:rPr>
              <w:t>/</w:t>
            </w:r>
            <w:r>
              <w:rPr>
                <w:bCs/>
              </w:rPr>
              <w:t>Farms</w:t>
            </w:r>
            <w:r w:rsidR="00047EE6">
              <w:rPr>
                <w:bCs/>
              </w:rPr>
              <w:t>/</w:t>
            </w:r>
            <w:r>
              <w:rPr>
                <w:bCs/>
              </w:rPr>
              <w:t>Export</w:t>
            </w:r>
            <w:r w:rsidR="00EC7B9D">
              <w:rPr>
                <w:bCs/>
              </w:rPr>
              <w:t xml:space="preserve">ers are allowed </w:t>
            </w:r>
          </w:p>
          <w:p w:rsidR="000E40BA" w:rsidRPr="00D21B55" w:rsidRDefault="00095E18" w:rsidP="000E40BA">
            <w:pPr>
              <w:pStyle w:val="TableParagraph"/>
              <w:spacing w:before="111" w:line="242" w:lineRule="auto"/>
              <w:ind w:left="0" w:right="97"/>
              <w:jc w:val="both"/>
              <w:rPr>
                <w:bCs/>
                <w:rtl/>
                <w:cs/>
              </w:rPr>
            </w:pPr>
            <w:r>
              <w:rPr>
                <w:bCs/>
              </w:rPr>
              <w:t xml:space="preserve">(B) </w:t>
            </w:r>
            <w:r w:rsidR="00047EE6">
              <w:rPr>
                <w:bCs/>
              </w:rPr>
              <w:t xml:space="preserve">Mill/ </w:t>
            </w:r>
            <w:r w:rsidR="00C21527">
              <w:rPr>
                <w:bCs/>
              </w:rPr>
              <w:t>Farm</w:t>
            </w:r>
            <w:r w:rsidR="00F67DED">
              <w:rPr>
                <w:bCs/>
              </w:rPr>
              <w:t xml:space="preserve"> / </w:t>
            </w:r>
            <w:r w:rsidR="00C21527">
              <w:rPr>
                <w:bCs/>
              </w:rPr>
              <w:t>Exporter</w:t>
            </w:r>
            <w:r w:rsidR="000E40BA">
              <w:rPr>
                <w:bCs/>
              </w:rPr>
              <w:t xml:space="preserve"> Company Registration</w:t>
            </w:r>
            <w:r w:rsidR="00F67DED">
              <w:rPr>
                <w:bCs/>
              </w:rPr>
              <w:t xml:space="preserve"> Requirement</w:t>
            </w:r>
            <w:r>
              <w:rPr>
                <w:bCs/>
              </w:rPr>
              <w:t>,</w:t>
            </w:r>
          </w:p>
          <w:p w:rsidR="00910CA7" w:rsidRDefault="00910CA7" w:rsidP="002A029C">
            <w:pPr>
              <w:tabs>
                <w:tab w:val="left" w:pos="1610"/>
                <w:tab w:val="left" w:pos="2520"/>
              </w:tabs>
            </w:pPr>
            <w:r>
              <w:t xml:space="preserve">1. </w:t>
            </w:r>
            <w:r w:rsidRPr="008654BB">
              <w:t xml:space="preserve">It has to be a registered </w:t>
            </w:r>
            <w:r w:rsidR="00C21527">
              <w:t>establishment</w:t>
            </w:r>
            <w:r w:rsidRPr="008654BB">
              <w:t xml:space="preserve"> i</w:t>
            </w:r>
            <w:r>
              <w:t xml:space="preserve">n </w:t>
            </w:r>
            <w:r w:rsidR="00D01753">
              <w:t>the origin</w:t>
            </w:r>
            <w:r>
              <w:t xml:space="preserve"> country</w:t>
            </w:r>
            <w:r w:rsidR="00B61C1E">
              <w:t>.</w:t>
            </w:r>
          </w:p>
          <w:p w:rsidR="000E40BA" w:rsidRDefault="000E40BA" w:rsidP="002A029C">
            <w:pPr>
              <w:tabs>
                <w:tab w:val="left" w:pos="1610"/>
                <w:tab w:val="left" w:pos="2520"/>
              </w:tabs>
            </w:pPr>
            <w:r>
              <w:t xml:space="preserve">2. </w:t>
            </w:r>
            <w:r w:rsidR="00C21527">
              <w:t>It h</w:t>
            </w:r>
            <w:r w:rsidRPr="008654BB">
              <w:t xml:space="preserve">as to be a registered </w:t>
            </w:r>
            <w:r w:rsidR="00F67DED">
              <w:t>e</w:t>
            </w:r>
            <w:r>
              <w:t xml:space="preserve">xport </w:t>
            </w:r>
            <w:r w:rsidR="00F67DED">
              <w:t>e</w:t>
            </w:r>
            <w:r>
              <w:t>stablishment</w:t>
            </w:r>
            <w:r w:rsidRPr="008654BB">
              <w:t xml:space="preserve"> i</w:t>
            </w:r>
            <w:r>
              <w:t>n the origin country</w:t>
            </w:r>
            <w:r w:rsidR="00C21527">
              <w:t xml:space="preserve"> for exporting </w:t>
            </w:r>
            <w:r w:rsidR="00047EE6">
              <w:t>black grain</w:t>
            </w:r>
            <w:r w:rsidR="00C21527">
              <w:t xml:space="preserve"> seeds for </w:t>
            </w:r>
          </w:p>
          <w:p w:rsidR="002B4F82" w:rsidRDefault="002B4F82" w:rsidP="002A029C">
            <w:pPr>
              <w:tabs>
                <w:tab w:val="left" w:pos="1610"/>
                <w:tab w:val="left" w:pos="2520"/>
              </w:tabs>
            </w:pPr>
            <w:r>
              <w:t xml:space="preserve">3. </w:t>
            </w:r>
            <w:r w:rsidR="00C21527">
              <w:t>Farm</w:t>
            </w:r>
            <w:r w:rsidR="00F67DED">
              <w:t xml:space="preserve"> registration &amp; Export</w:t>
            </w:r>
            <w:r>
              <w:t xml:space="preserve">license </w:t>
            </w:r>
            <w:r w:rsidR="00FA1D46">
              <w:t>as the case may</w:t>
            </w:r>
            <w:r>
              <w:t xml:space="preserve"> be taken for current year (</w:t>
            </w:r>
            <w:r w:rsidR="00047EE6">
              <w:t>2024</w:t>
            </w:r>
            <w:r>
              <w:t>)</w:t>
            </w:r>
            <w:r w:rsidR="00FA1D46">
              <w:t xml:space="preserve"> from the origin country</w:t>
            </w:r>
          </w:p>
          <w:p w:rsidR="000A7269" w:rsidRDefault="00595E0A" w:rsidP="002A029C">
            <w:pPr>
              <w:tabs>
                <w:tab w:val="left" w:pos="1610"/>
                <w:tab w:val="left" w:pos="2520"/>
              </w:tabs>
            </w:pPr>
            <w:r>
              <w:t xml:space="preserve">4. Having Minimum Export </w:t>
            </w:r>
            <w:r w:rsidRPr="00F86466">
              <w:t xml:space="preserve">Capacity of </w:t>
            </w:r>
            <w:r w:rsidR="00610F2B" w:rsidRPr="00F86466">
              <w:t xml:space="preserve">5,000 </w:t>
            </w:r>
            <w:r w:rsidRPr="00F86466">
              <w:t>MT during</w:t>
            </w:r>
            <w:r>
              <w:t xml:space="preserve"> last 1 year Period.</w:t>
            </w:r>
          </w:p>
          <w:p w:rsidR="00910CA7" w:rsidRPr="00AE26D5" w:rsidRDefault="00095E18" w:rsidP="000A7269">
            <w:pPr>
              <w:tabs>
                <w:tab w:val="left" w:pos="1610"/>
                <w:tab w:val="left" w:pos="2520"/>
              </w:tabs>
              <w:rPr>
                <w:iCs/>
              </w:rPr>
            </w:pPr>
            <w:r>
              <w:t>(C)</w:t>
            </w:r>
            <w:r w:rsidR="00910CA7" w:rsidRPr="008654BB">
              <w:t xml:space="preserve">Qualification requirements of </w:t>
            </w:r>
            <w:r w:rsidR="00B61C1E">
              <w:t>suppliers include</w:t>
            </w:r>
            <w:r w:rsidR="00F67DED">
              <w:t>d</w:t>
            </w:r>
            <w:r w:rsidR="00C21527">
              <w:t xml:space="preserve"> in </w:t>
            </w:r>
            <w:r w:rsidR="00F67DED">
              <w:t xml:space="preserve">point </w:t>
            </w:r>
            <w:r w:rsidR="00DD2BCC">
              <w:t>5</w:t>
            </w:r>
            <w:r w:rsidR="00F67DED" w:rsidRPr="00F67DED">
              <w:t>. 0 Declaration of the Exporter/Farm</w:t>
            </w:r>
          </w:p>
          <w:p w:rsidR="005557D6" w:rsidRDefault="000A7269" w:rsidP="00E62F07">
            <w:pPr>
              <w:pStyle w:val="TableParagraph"/>
              <w:spacing w:line="268" w:lineRule="exact"/>
              <w:ind w:right="274"/>
              <w:rPr>
                <w:bCs/>
                <w:sz w:val="24"/>
                <w:szCs w:val="24"/>
              </w:rPr>
            </w:pPr>
            <w:r>
              <w:rPr>
                <w:bCs/>
              </w:rPr>
              <w:t>(D)</w:t>
            </w:r>
            <w:r w:rsidR="003B0048">
              <w:rPr>
                <w:bCs/>
              </w:rPr>
              <w:t xml:space="preserve"> Certific</w:t>
            </w:r>
            <w:r w:rsidR="00F67DED">
              <w:rPr>
                <w:bCs/>
              </w:rPr>
              <w:t>ate</w:t>
            </w:r>
            <w:r w:rsidR="003B0048">
              <w:rPr>
                <w:bCs/>
              </w:rPr>
              <w:t xml:space="preserve"> of analysis </w:t>
            </w:r>
            <w:r w:rsidR="00F72A63">
              <w:rPr>
                <w:bCs/>
              </w:rPr>
              <w:t>in origin country</w:t>
            </w:r>
            <w:r w:rsidR="00F67DED">
              <w:rPr>
                <w:bCs/>
              </w:rPr>
              <w:t xml:space="preserve"> SGS, BV or Intertec</w:t>
            </w:r>
            <w:r w:rsidR="003B0048">
              <w:rPr>
                <w:bCs/>
              </w:rPr>
              <w:t xml:space="preserve"> addressed to </w:t>
            </w:r>
            <w:r w:rsidR="003B0048" w:rsidRPr="003B0048">
              <w:rPr>
                <w:szCs w:val="24"/>
                <w:cs/>
                <w:lang w:bidi="si-LK"/>
              </w:rPr>
              <w:t>Sri Lanka State Trading (General) Corporation Limited</w:t>
            </w:r>
            <w:r w:rsidR="00F67DED">
              <w:rPr>
                <w:szCs w:val="24"/>
                <w:cs/>
                <w:lang w:bidi="si-LK"/>
              </w:rPr>
              <w:t xml:space="preserve"> with Reference number </w:t>
            </w:r>
            <w:r w:rsidR="00EF458D">
              <w:rPr>
                <w:bCs/>
                <w:sz w:val="24"/>
                <w:szCs w:val="24"/>
              </w:rPr>
              <w:t>STC/EF/BG/2024/001</w:t>
            </w:r>
          </w:p>
          <w:p w:rsidR="00E62F07" w:rsidRPr="00E62F07" w:rsidRDefault="00E62F07" w:rsidP="00E62F07">
            <w:pPr>
              <w:pStyle w:val="TableParagraph"/>
              <w:spacing w:line="268" w:lineRule="exact"/>
              <w:ind w:right="274"/>
              <w:rPr>
                <w:bCs/>
                <w:sz w:val="24"/>
                <w:szCs w:val="24"/>
              </w:rPr>
            </w:pPr>
          </w:p>
          <w:p w:rsidR="002153CF" w:rsidRDefault="00E62F07" w:rsidP="00EF458D">
            <w:pPr>
              <w:tabs>
                <w:tab w:val="left" w:pos="852"/>
              </w:tabs>
              <w:spacing w:line="232" w:lineRule="auto"/>
              <w:ind w:right="222"/>
              <w:jc w:val="both"/>
              <w:rPr>
                <w:bCs/>
                <w:szCs w:val="24"/>
              </w:rPr>
            </w:pPr>
            <w:r>
              <w:rPr>
                <w:bCs/>
                <w:szCs w:val="24"/>
              </w:rPr>
              <w:t xml:space="preserve"> </w:t>
            </w:r>
            <w:r w:rsidR="002153CF">
              <w:rPr>
                <w:bCs/>
                <w:szCs w:val="24"/>
              </w:rPr>
              <w:t>(Specifications</w:t>
            </w:r>
            <w:r w:rsidR="00FA1D46">
              <w:rPr>
                <w:bCs/>
                <w:szCs w:val="24"/>
              </w:rPr>
              <w:t xml:space="preserve"> should be complied with</w:t>
            </w:r>
            <w:r w:rsidR="002153CF">
              <w:rPr>
                <w:bCs/>
                <w:szCs w:val="24"/>
              </w:rPr>
              <w:t xml:space="preserve"> as per </w:t>
            </w:r>
            <w:r w:rsidR="006829AF" w:rsidRPr="006829AF">
              <w:rPr>
                <w:bCs/>
                <w:szCs w:val="24"/>
              </w:rPr>
              <w:t xml:space="preserve">3.0 Specifications For </w:t>
            </w:r>
            <w:r w:rsidR="00610F2B">
              <w:rPr>
                <w:bCs/>
                <w:szCs w:val="24"/>
              </w:rPr>
              <w:t xml:space="preserve">Skinned </w:t>
            </w:r>
            <w:r w:rsidR="009C5E6F">
              <w:rPr>
                <w:bCs/>
                <w:szCs w:val="24"/>
              </w:rPr>
              <w:t>non</w:t>
            </w:r>
            <w:r w:rsidR="00610F2B">
              <w:rPr>
                <w:bCs/>
                <w:szCs w:val="24"/>
              </w:rPr>
              <w:t xml:space="preserve"> Split </w:t>
            </w:r>
            <w:r w:rsidR="00EF458D">
              <w:rPr>
                <w:bCs/>
                <w:szCs w:val="24"/>
              </w:rPr>
              <w:t>Black Gram Seeds</w:t>
            </w:r>
            <w:r w:rsidR="006829AF">
              <w:rPr>
                <w:bCs/>
                <w:szCs w:val="24"/>
              </w:rPr>
              <w:t>)</w:t>
            </w:r>
          </w:p>
          <w:p w:rsidR="005557D6" w:rsidRPr="008001A0" w:rsidRDefault="005557D6" w:rsidP="00EF458D">
            <w:pPr>
              <w:tabs>
                <w:tab w:val="left" w:pos="852"/>
              </w:tabs>
              <w:spacing w:line="232" w:lineRule="auto"/>
              <w:ind w:right="222"/>
              <w:jc w:val="both"/>
              <w:rPr>
                <w:bCs/>
              </w:rPr>
            </w:pPr>
          </w:p>
        </w:tc>
      </w:tr>
      <w:tr w:rsidR="00910CA7" w:rsidTr="00597DF5">
        <w:trPr>
          <w:trHeight w:val="2784"/>
        </w:trPr>
        <w:tc>
          <w:tcPr>
            <w:tcW w:w="1451" w:type="dxa"/>
          </w:tcPr>
          <w:p w:rsidR="00910CA7" w:rsidRDefault="00975B44" w:rsidP="002A029C">
            <w:pPr>
              <w:pStyle w:val="TableParagraph"/>
              <w:spacing w:before="116"/>
              <w:rPr>
                <w:b/>
                <w:sz w:val="24"/>
              </w:rPr>
            </w:pPr>
            <w:r>
              <w:rPr>
                <w:b/>
                <w:sz w:val="24"/>
              </w:rPr>
              <w:t>1.4</w:t>
            </w:r>
          </w:p>
        </w:tc>
        <w:tc>
          <w:tcPr>
            <w:tcW w:w="7929" w:type="dxa"/>
          </w:tcPr>
          <w:p w:rsidR="00910CA7" w:rsidRPr="00095E18" w:rsidRDefault="00AF7B72" w:rsidP="002A029C">
            <w:pPr>
              <w:pStyle w:val="TableParagraph"/>
              <w:spacing w:before="111"/>
              <w:rPr>
                <w:b/>
                <w:sz w:val="24"/>
              </w:rPr>
            </w:pPr>
            <w:r w:rsidRPr="00F86466">
              <w:rPr>
                <w:b/>
                <w:sz w:val="24"/>
              </w:rPr>
              <w:t>The supplier</w:t>
            </w:r>
            <w:r w:rsidR="00910CA7" w:rsidRPr="00F86466">
              <w:rPr>
                <w:b/>
                <w:sz w:val="24"/>
              </w:rPr>
              <w:t xml:space="preserve"> shall submit </w:t>
            </w:r>
            <w:r w:rsidR="00095E18" w:rsidRPr="00F86466">
              <w:rPr>
                <w:b/>
                <w:sz w:val="24"/>
              </w:rPr>
              <w:t xml:space="preserve">below Documents along with </w:t>
            </w:r>
            <w:r w:rsidR="00B238C2">
              <w:rPr>
                <w:b/>
                <w:sz w:val="24"/>
              </w:rPr>
              <w:t>EOI</w:t>
            </w:r>
            <w:r w:rsidR="00003D1E" w:rsidRPr="00F86466">
              <w:rPr>
                <w:b/>
                <w:sz w:val="24"/>
              </w:rPr>
              <w:t xml:space="preserve"> form</w:t>
            </w:r>
          </w:p>
          <w:p w:rsidR="00910CA7" w:rsidRPr="009D06AB" w:rsidRDefault="00FA1D46" w:rsidP="0062753E">
            <w:pPr>
              <w:pStyle w:val="TableParagraph"/>
              <w:numPr>
                <w:ilvl w:val="0"/>
                <w:numId w:val="4"/>
              </w:numPr>
              <w:tabs>
                <w:tab w:val="left" w:pos="540"/>
              </w:tabs>
              <w:spacing w:before="120"/>
              <w:ind w:right="96"/>
              <w:rPr>
                <w:sz w:val="24"/>
                <w:szCs w:val="24"/>
              </w:rPr>
            </w:pPr>
            <w:r>
              <w:rPr>
                <w:sz w:val="24"/>
                <w:szCs w:val="24"/>
              </w:rPr>
              <w:t>Confirmation for e</w:t>
            </w:r>
            <w:r w:rsidR="009D06AB" w:rsidRPr="009D06AB">
              <w:rPr>
                <w:sz w:val="24"/>
                <w:szCs w:val="24"/>
              </w:rPr>
              <w:t>xport quantity</w:t>
            </w:r>
            <w:r w:rsidR="006829AF">
              <w:rPr>
                <w:sz w:val="24"/>
                <w:szCs w:val="24"/>
              </w:rPr>
              <w:t xml:space="preserve"> in MT</w:t>
            </w:r>
            <w:r w:rsidR="009D06AB" w:rsidRPr="009D06AB">
              <w:rPr>
                <w:sz w:val="24"/>
                <w:szCs w:val="24"/>
              </w:rPr>
              <w:t xml:space="preserve"> for of</w:t>
            </w:r>
            <w:r w:rsidR="00610F2B">
              <w:rPr>
                <w:sz w:val="24"/>
                <w:szCs w:val="24"/>
              </w:rPr>
              <w:t xml:space="preserve"> </w:t>
            </w:r>
            <w:r w:rsidR="00F86466">
              <w:rPr>
                <w:sz w:val="24"/>
                <w:szCs w:val="24"/>
              </w:rPr>
              <w:t>Skinned</w:t>
            </w:r>
            <w:r w:rsidR="00610F2B">
              <w:rPr>
                <w:sz w:val="24"/>
                <w:szCs w:val="24"/>
              </w:rPr>
              <w:t xml:space="preserve"> </w:t>
            </w:r>
            <w:r w:rsidR="009C5E6F">
              <w:rPr>
                <w:sz w:val="24"/>
                <w:szCs w:val="24"/>
              </w:rPr>
              <w:t>non</w:t>
            </w:r>
            <w:r w:rsidR="00610F2B">
              <w:rPr>
                <w:sz w:val="24"/>
                <w:szCs w:val="24"/>
              </w:rPr>
              <w:t xml:space="preserve"> Split </w:t>
            </w:r>
            <w:r w:rsidR="0063537A">
              <w:rPr>
                <w:sz w:val="24"/>
                <w:szCs w:val="24"/>
              </w:rPr>
              <w:t>Black Gram</w:t>
            </w:r>
            <w:r w:rsidR="009D06AB" w:rsidRPr="009D06AB">
              <w:rPr>
                <w:sz w:val="24"/>
                <w:szCs w:val="24"/>
              </w:rPr>
              <w:t xml:space="preserve"> Seeds</w:t>
            </w:r>
            <w:r w:rsidR="00910CA7" w:rsidRPr="009D06AB">
              <w:rPr>
                <w:sz w:val="24"/>
                <w:szCs w:val="24"/>
              </w:rPr>
              <w:t xml:space="preserve"> for the year </w:t>
            </w:r>
            <w:r w:rsidR="00610F2B">
              <w:rPr>
                <w:sz w:val="24"/>
                <w:szCs w:val="24"/>
              </w:rPr>
              <w:t>1</w:t>
            </w:r>
            <w:r w:rsidR="00610F2B" w:rsidRPr="00610F2B">
              <w:rPr>
                <w:sz w:val="24"/>
                <w:szCs w:val="24"/>
                <w:vertAlign w:val="superscript"/>
              </w:rPr>
              <w:t>st</w:t>
            </w:r>
            <w:r w:rsidR="00610F2B">
              <w:rPr>
                <w:sz w:val="24"/>
                <w:szCs w:val="24"/>
              </w:rPr>
              <w:t xml:space="preserve"> January </w:t>
            </w:r>
            <w:r w:rsidR="00910CA7" w:rsidRPr="009D06AB">
              <w:rPr>
                <w:sz w:val="24"/>
                <w:szCs w:val="24"/>
              </w:rPr>
              <w:t>202</w:t>
            </w:r>
            <w:r w:rsidR="00610F2B">
              <w:rPr>
                <w:sz w:val="24"/>
                <w:szCs w:val="24"/>
              </w:rPr>
              <w:t xml:space="preserve">2 </w:t>
            </w:r>
            <w:r w:rsidR="006829AF">
              <w:rPr>
                <w:sz w:val="24"/>
                <w:szCs w:val="24"/>
              </w:rPr>
              <w:t xml:space="preserve">up </w:t>
            </w:r>
            <w:r w:rsidR="00910CA7" w:rsidRPr="009D06AB">
              <w:rPr>
                <w:sz w:val="24"/>
                <w:szCs w:val="24"/>
              </w:rPr>
              <w:t>to 31</w:t>
            </w:r>
            <w:r w:rsidR="006829AF" w:rsidRPr="006829AF">
              <w:rPr>
                <w:sz w:val="24"/>
                <w:szCs w:val="24"/>
                <w:vertAlign w:val="superscript"/>
              </w:rPr>
              <w:t>st</w:t>
            </w:r>
            <w:r w:rsidR="00610F2B">
              <w:rPr>
                <w:sz w:val="24"/>
                <w:szCs w:val="24"/>
                <w:lang w:bidi="si-LK"/>
              </w:rPr>
              <w:t xml:space="preserve"> December </w:t>
            </w:r>
            <w:r w:rsidR="0018677B" w:rsidRPr="009D06AB">
              <w:rPr>
                <w:sz w:val="24"/>
                <w:szCs w:val="24"/>
                <w:cs/>
                <w:lang w:bidi="si-LK"/>
              </w:rPr>
              <w:t>2023</w:t>
            </w:r>
            <w:r w:rsidR="00910CA7" w:rsidRPr="009D06AB">
              <w:rPr>
                <w:sz w:val="24"/>
                <w:szCs w:val="24"/>
              </w:rPr>
              <w:t>.</w:t>
            </w:r>
          </w:p>
          <w:p w:rsidR="00910CA7" w:rsidRPr="009D06AB" w:rsidRDefault="0018677B" w:rsidP="0062753E">
            <w:pPr>
              <w:pStyle w:val="TableParagraph"/>
              <w:numPr>
                <w:ilvl w:val="0"/>
                <w:numId w:val="4"/>
              </w:numPr>
              <w:tabs>
                <w:tab w:val="left" w:pos="540"/>
              </w:tabs>
              <w:spacing w:before="120"/>
              <w:rPr>
                <w:sz w:val="24"/>
                <w:szCs w:val="24"/>
              </w:rPr>
            </w:pPr>
            <w:r w:rsidRPr="009D06AB">
              <w:rPr>
                <w:sz w:val="24"/>
                <w:szCs w:val="24"/>
              </w:rPr>
              <w:t>B</w:t>
            </w:r>
            <w:r w:rsidR="00910CA7" w:rsidRPr="009D06AB">
              <w:rPr>
                <w:sz w:val="24"/>
                <w:szCs w:val="24"/>
              </w:rPr>
              <w:t xml:space="preserve">usiness registration </w:t>
            </w:r>
            <w:r w:rsidRPr="009D06AB">
              <w:rPr>
                <w:sz w:val="24"/>
                <w:szCs w:val="24"/>
              </w:rPr>
              <w:t xml:space="preserve">certificate </w:t>
            </w:r>
            <w:r w:rsidR="00910CA7" w:rsidRPr="009D06AB">
              <w:rPr>
                <w:sz w:val="24"/>
                <w:szCs w:val="24"/>
              </w:rPr>
              <w:t xml:space="preserve">has to be </w:t>
            </w:r>
            <w:r w:rsidRPr="009D06AB">
              <w:rPr>
                <w:sz w:val="24"/>
                <w:szCs w:val="24"/>
              </w:rPr>
              <w:t>Submitted</w:t>
            </w:r>
          </w:p>
          <w:p w:rsidR="0018677B" w:rsidRPr="009D06AB" w:rsidRDefault="0018677B" w:rsidP="0062753E">
            <w:pPr>
              <w:pStyle w:val="TableParagraph"/>
              <w:numPr>
                <w:ilvl w:val="0"/>
                <w:numId w:val="4"/>
              </w:numPr>
              <w:tabs>
                <w:tab w:val="left" w:pos="540"/>
              </w:tabs>
              <w:spacing w:before="120"/>
              <w:rPr>
                <w:sz w:val="24"/>
                <w:szCs w:val="24"/>
              </w:rPr>
            </w:pPr>
            <w:r w:rsidRPr="009D06AB">
              <w:rPr>
                <w:sz w:val="24"/>
                <w:szCs w:val="24"/>
              </w:rPr>
              <w:t>Export Establishment Certificate</w:t>
            </w:r>
          </w:p>
          <w:p w:rsidR="00612C50" w:rsidRPr="00F86466" w:rsidRDefault="00910CA7" w:rsidP="0062753E">
            <w:pPr>
              <w:pStyle w:val="TableParagraph"/>
              <w:numPr>
                <w:ilvl w:val="0"/>
                <w:numId w:val="4"/>
              </w:numPr>
              <w:tabs>
                <w:tab w:val="left" w:pos="540"/>
              </w:tabs>
              <w:rPr>
                <w:sz w:val="24"/>
                <w:szCs w:val="24"/>
              </w:rPr>
            </w:pPr>
            <w:r w:rsidRPr="00F86466">
              <w:rPr>
                <w:sz w:val="24"/>
                <w:szCs w:val="24"/>
              </w:rPr>
              <w:t>Audited Financial Statement</w:t>
            </w:r>
            <w:r w:rsidR="0018677B" w:rsidRPr="00F86466">
              <w:rPr>
                <w:sz w:val="24"/>
                <w:szCs w:val="24"/>
              </w:rPr>
              <w:t>s</w:t>
            </w:r>
            <w:r w:rsidRPr="00F86466">
              <w:rPr>
                <w:sz w:val="24"/>
                <w:szCs w:val="24"/>
              </w:rPr>
              <w:t xml:space="preserve"> for the years – </w:t>
            </w:r>
            <w:r w:rsidRPr="00F86466">
              <w:rPr>
                <w:sz w:val="24"/>
                <w:szCs w:val="24"/>
                <w:cs/>
                <w:lang w:bidi="si-LK"/>
              </w:rPr>
              <w:t>202</w:t>
            </w:r>
            <w:r w:rsidR="0018677B" w:rsidRPr="00F86466">
              <w:rPr>
                <w:sz w:val="24"/>
                <w:szCs w:val="24"/>
                <w:cs/>
                <w:lang w:bidi="si-LK"/>
              </w:rPr>
              <w:t>0</w:t>
            </w:r>
            <w:r w:rsidRPr="00F86466">
              <w:rPr>
                <w:sz w:val="24"/>
                <w:szCs w:val="24"/>
                <w:cs/>
                <w:lang w:bidi="si-LK"/>
              </w:rPr>
              <w:t>,202</w:t>
            </w:r>
            <w:r w:rsidR="0018677B" w:rsidRPr="00F86466">
              <w:rPr>
                <w:sz w:val="24"/>
                <w:szCs w:val="24"/>
                <w:cs/>
                <w:lang w:bidi="si-LK"/>
              </w:rPr>
              <w:t>1</w:t>
            </w:r>
            <w:r w:rsidRPr="00F86466">
              <w:rPr>
                <w:sz w:val="24"/>
                <w:szCs w:val="24"/>
                <w:cs/>
                <w:lang w:bidi="si-LK"/>
              </w:rPr>
              <w:t>,2022</w:t>
            </w:r>
          </w:p>
          <w:p w:rsidR="009D06AB" w:rsidRPr="006829AF" w:rsidRDefault="009D06AB" w:rsidP="0062753E">
            <w:pPr>
              <w:pStyle w:val="Indenti"/>
              <w:numPr>
                <w:ilvl w:val="0"/>
                <w:numId w:val="4"/>
              </w:numPr>
              <w:spacing w:before="0" w:after="0"/>
              <w:rPr>
                <w:rFonts w:ascii="Times New Roman" w:hAnsi="Times New Roman" w:cs="Times New Roman"/>
                <w:sz w:val="24"/>
                <w:szCs w:val="24"/>
              </w:rPr>
            </w:pPr>
            <w:r w:rsidRPr="00F86466">
              <w:rPr>
                <w:rFonts w:ascii="Times New Roman" w:hAnsi="Times New Roman" w:cs="Times New Roman"/>
                <w:sz w:val="24"/>
                <w:szCs w:val="24"/>
                <w:lang w:val="en-US"/>
              </w:rPr>
              <w:t>Certificate of</w:t>
            </w:r>
            <w:r w:rsidR="00F86466">
              <w:rPr>
                <w:rFonts w:ascii="Times New Roman" w:hAnsi="Times New Roman" w:cs="Times New Roman"/>
                <w:sz w:val="24"/>
                <w:szCs w:val="24"/>
                <w:lang w:val="en-US"/>
              </w:rPr>
              <w:t xml:space="preserve"> </w:t>
            </w:r>
            <w:r w:rsidRPr="00F86466">
              <w:rPr>
                <w:rFonts w:ascii="Times New Roman" w:hAnsi="Times New Roman" w:cs="Times New Roman"/>
                <w:sz w:val="24"/>
                <w:szCs w:val="24"/>
                <w:lang w:val="en-US"/>
              </w:rPr>
              <w:t>O</w:t>
            </w:r>
            <w:r w:rsidRPr="00F86466">
              <w:rPr>
                <w:rFonts w:ascii="Times New Roman" w:hAnsi="Times New Roman" w:cs="Times New Roman"/>
                <w:sz w:val="24"/>
                <w:szCs w:val="24"/>
              </w:rPr>
              <w:t>rigi</w:t>
            </w:r>
            <w:r w:rsidRPr="00F86466">
              <w:rPr>
                <w:rFonts w:ascii="Times New Roman" w:hAnsi="Times New Roman" w:cs="Times New Roman"/>
                <w:sz w:val="24"/>
                <w:szCs w:val="24"/>
                <w:lang w:val="en-US"/>
              </w:rPr>
              <w:t>n (</w:t>
            </w:r>
            <w:r w:rsidR="00612C50" w:rsidRPr="00F86466">
              <w:rPr>
                <w:rFonts w:ascii="Times New Roman" w:hAnsi="Times New Roman" w:cs="Times New Roman"/>
                <w:sz w:val="24"/>
                <w:szCs w:val="24"/>
                <w:lang w:val="en-US"/>
              </w:rPr>
              <w:t>COO)</w:t>
            </w:r>
            <w:r w:rsidR="00F86466">
              <w:rPr>
                <w:rFonts w:ascii="Times New Roman" w:hAnsi="Times New Roman" w:cs="Times New Roman"/>
                <w:sz w:val="24"/>
                <w:szCs w:val="24"/>
                <w:lang w:val="en-US"/>
              </w:rPr>
              <w:t xml:space="preserve"> </w:t>
            </w:r>
            <w:r w:rsidRPr="00F86466">
              <w:rPr>
                <w:rFonts w:ascii="Times New Roman" w:hAnsi="Times New Roman" w:cs="Times New Roman"/>
                <w:sz w:val="24"/>
                <w:szCs w:val="24"/>
                <w:cs/>
              </w:rPr>
              <w:t xml:space="preserve">of last 3 shipment </w:t>
            </w:r>
            <w:r w:rsidR="00910CA7" w:rsidRPr="00F86466">
              <w:rPr>
                <w:rFonts w:ascii="Times New Roman" w:hAnsi="Times New Roman" w:cs="Times New Roman"/>
                <w:sz w:val="24"/>
                <w:szCs w:val="24"/>
                <w:cs/>
              </w:rPr>
              <w:t>issued by</w:t>
            </w:r>
            <w:r w:rsidR="00910CA7" w:rsidRPr="00F86466">
              <w:rPr>
                <w:rFonts w:ascii="Times New Roman" w:hAnsi="Times New Roman" w:cs="Times New Roman"/>
                <w:sz w:val="24"/>
                <w:szCs w:val="24"/>
                <w:cs/>
                <w:lang w:val="en-US"/>
              </w:rPr>
              <w:t xml:space="preserve"> </w:t>
            </w:r>
            <w:r w:rsidR="00E03D25" w:rsidRPr="00F86466">
              <w:rPr>
                <w:rFonts w:ascii="Times New Roman" w:hAnsi="Times New Roman" w:cs="Times New Roman"/>
                <w:sz w:val="24"/>
                <w:szCs w:val="24"/>
                <w:lang w:val="en-US"/>
              </w:rPr>
              <w:t xml:space="preserve">Relevant Government Authority </w:t>
            </w:r>
          </w:p>
          <w:p w:rsidR="0063537A" w:rsidRPr="00133D54" w:rsidRDefault="0063537A" w:rsidP="0062753E">
            <w:pPr>
              <w:pStyle w:val="ListParagraph"/>
              <w:numPr>
                <w:ilvl w:val="0"/>
                <w:numId w:val="4"/>
              </w:numPr>
              <w:tabs>
                <w:tab w:val="left" w:pos="537"/>
                <w:tab w:val="left" w:pos="852"/>
              </w:tabs>
              <w:spacing w:line="232" w:lineRule="auto"/>
              <w:ind w:right="222"/>
              <w:jc w:val="both"/>
            </w:pPr>
            <w:r>
              <w:t>International surveyor test report for recent export order for each product needs to be attached</w:t>
            </w:r>
          </w:p>
          <w:p w:rsidR="008001A0" w:rsidRDefault="008001A0" w:rsidP="006829AF">
            <w:pPr>
              <w:pStyle w:val="Indenti"/>
              <w:spacing w:before="0" w:after="0"/>
              <w:ind w:left="179" w:firstLine="0"/>
              <w:rPr>
                <w:rFonts w:ascii="Times New Roman" w:hAnsi="Times New Roman" w:cs="Times New Roman"/>
              </w:rPr>
            </w:pPr>
          </w:p>
          <w:p w:rsidR="005557D6" w:rsidRPr="00133D54" w:rsidRDefault="005557D6" w:rsidP="006829AF">
            <w:pPr>
              <w:pStyle w:val="Indenti"/>
              <w:spacing w:before="0" w:after="0"/>
              <w:ind w:left="179" w:firstLine="0"/>
              <w:rPr>
                <w:rFonts w:ascii="Times New Roman" w:hAnsi="Times New Roman" w:cs="Times New Roman"/>
              </w:rPr>
            </w:pPr>
          </w:p>
        </w:tc>
      </w:tr>
      <w:tr w:rsidR="00881874" w:rsidTr="00597DF5">
        <w:trPr>
          <w:trHeight w:val="409"/>
        </w:trPr>
        <w:tc>
          <w:tcPr>
            <w:tcW w:w="1451" w:type="dxa"/>
          </w:tcPr>
          <w:p w:rsidR="00881874" w:rsidRDefault="00975B44" w:rsidP="00FA3818">
            <w:pPr>
              <w:pStyle w:val="TableParagraph"/>
              <w:spacing w:before="119"/>
              <w:rPr>
                <w:b/>
                <w:sz w:val="24"/>
              </w:rPr>
            </w:pPr>
            <w:r>
              <w:rPr>
                <w:b/>
                <w:sz w:val="24"/>
              </w:rPr>
              <w:t>1.5</w:t>
            </w:r>
          </w:p>
        </w:tc>
        <w:tc>
          <w:tcPr>
            <w:tcW w:w="7929" w:type="dxa"/>
          </w:tcPr>
          <w:p w:rsidR="00881874" w:rsidRPr="00881874" w:rsidRDefault="00F86466" w:rsidP="00FA3818">
            <w:pPr>
              <w:pStyle w:val="TableParagraph"/>
              <w:tabs>
                <w:tab w:val="left" w:pos="1548"/>
              </w:tabs>
              <w:spacing w:line="276" w:lineRule="auto"/>
              <w:ind w:right="1120"/>
              <w:rPr>
                <w:b/>
                <w:sz w:val="24"/>
                <w:szCs w:val="24"/>
              </w:rPr>
            </w:pPr>
            <w:r>
              <w:rPr>
                <w:b/>
                <w:sz w:val="24"/>
                <w:szCs w:val="24"/>
              </w:rPr>
              <w:t>Evaluation</w:t>
            </w:r>
            <w:r w:rsidR="00881874" w:rsidRPr="00881874">
              <w:rPr>
                <w:b/>
                <w:sz w:val="24"/>
                <w:szCs w:val="24"/>
              </w:rPr>
              <w:t xml:space="preserve"> Process</w:t>
            </w:r>
          </w:p>
          <w:p w:rsidR="00881874" w:rsidRDefault="00F86466" w:rsidP="008A7EBD">
            <w:pPr>
              <w:pStyle w:val="TableParagraph"/>
              <w:tabs>
                <w:tab w:val="left" w:pos="1548"/>
              </w:tabs>
              <w:spacing w:line="276" w:lineRule="auto"/>
              <w:ind w:right="1120"/>
              <w:jc w:val="both"/>
              <w:rPr>
                <w:sz w:val="24"/>
                <w:szCs w:val="24"/>
              </w:rPr>
            </w:pPr>
            <w:r>
              <w:rPr>
                <w:sz w:val="24"/>
                <w:szCs w:val="24"/>
              </w:rPr>
              <w:t>1</w:t>
            </w:r>
            <w:r w:rsidR="00881874">
              <w:rPr>
                <w:sz w:val="24"/>
                <w:szCs w:val="24"/>
              </w:rPr>
              <w:t xml:space="preserve">) </w:t>
            </w:r>
            <w:r w:rsidR="00881874" w:rsidRPr="00881874">
              <w:rPr>
                <w:bCs/>
                <w:sz w:val="24"/>
                <w:szCs w:val="24"/>
              </w:rPr>
              <w:t>Mandatory Requirements for Registration</w:t>
            </w:r>
            <w:r>
              <w:rPr>
                <w:bCs/>
                <w:sz w:val="24"/>
                <w:szCs w:val="24"/>
              </w:rPr>
              <w:t xml:space="preserve"> (1.3)</w:t>
            </w:r>
          </w:p>
          <w:p w:rsidR="00881874" w:rsidRDefault="00F86466" w:rsidP="008A7EBD">
            <w:pPr>
              <w:pStyle w:val="TableParagraph"/>
              <w:tabs>
                <w:tab w:val="left" w:pos="1548"/>
              </w:tabs>
              <w:spacing w:line="276" w:lineRule="auto"/>
              <w:ind w:right="1120"/>
              <w:jc w:val="both"/>
              <w:rPr>
                <w:sz w:val="24"/>
                <w:szCs w:val="24"/>
              </w:rPr>
            </w:pPr>
            <w:r>
              <w:rPr>
                <w:sz w:val="24"/>
                <w:szCs w:val="24"/>
              </w:rPr>
              <w:t>2) Required Documents (1.4)</w:t>
            </w:r>
          </w:p>
          <w:p w:rsidR="00881874" w:rsidRPr="00881874" w:rsidRDefault="00F86466" w:rsidP="008A7EBD">
            <w:pPr>
              <w:pStyle w:val="TableParagraph"/>
              <w:spacing w:before="111" w:line="242" w:lineRule="auto"/>
              <w:ind w:right="97"/>
              <w:jc w:val="both"/>
              <w:rPr>
                <w:b/>
                <w:bCs/>
                <w:sz w:val="24"/>
                <w:szCs w:val="24"/>
              </w:rPr>
            </w:pPr>
            <w:r>
              <w:rPr>
                <w:sz w:val="24"/>
                <w:szCs w:val="24"/>
              </w:rPr>
              <w:t>3</w:t>
            </w:r>
            <w:r w:rsidR="00881874">
              <w:rPr>
                <w:sz w:val="24"/>
                <w:szCs w:val="24"/>
              </w:rPr>
              <w:t xml:space="preserve">) </w:t>
            </w:r>
            <w:r w:rsidR="00881874" w:rsidRPr="00615ABD">
              <w:rPr>
                <w:sz w:val="24"/>
                <w:szCs w:val="24"/>
              </w:rPr>
              <w:t>Conformity to the Specifications</w:t>
            </w:r>
            <w:r>
              <w:rPr>
                <w:sz w:val="24"/>
                <w:szCs w:val="24"/>
              </w:rPr>
              <w:t xml:space="preserve"> (3.0)</w:t>
            </w:r>
          </w:p>
        </w:tc>
      </w:tr>
      <w:tr w:rsidR="00910CA7" w:rsidTr="00597DF5">
        <w:trPr>
          <w:trHeight w:val="2072"/>
        </w:trPr>
        <w:tc>
          <w:tcPr>
            <w:tcW w:w="1451" w:type="dxa"/>
          </w:tcPr>
          <w:p w:rsidR="00910CA7" w:rsidRDefault="00975B44" w:rsidP="002A029C">
            <w:pPr>
              <w:pStyle w:val="TableParagraph"/>
              <w:spacing w:before="110"/>
              <w:rPr>
                <w:b/>
                <w:sz w:val="24"/>
              </w:rPr>
            </w:pPr>
            <w:r>
              <w:rPr>
                <w:b/>
                <w:sz w:val="24"/>
              </w:rPr>
              <w:lastRenderedPageBreak/>
              <w:t>1.6</w:t>
            </w:r>
          </w:p>
        </w:tc>
        <w:tc>
          <w:tcPr>
            <w:tcW w:w="7929" w:type="dxa"/>
          </w:tcPr>
          <w:p w:rsidR="00910CA7" w:rsidRDefault="00F86466" w:rsidP="002A029C">
            <w:pPr>
              <w:pStyle w:val="TableParagraph"/>
              <w:spacing w:before="110"/>
              <w:rPr>
                <w:b/>
                <w:sz w:val="24"/>
              </w:rPr>
            </w:pPr>
            <w:r>
              <w:rPr>
                <w:b/>
                <w:sz w:val="24"/>
              </w:rPr>
              <w:t>EOI</w:t>
            </w:r>
            <w:r w:rsidR="009367EF">
              <w:rPr>
                <w:b/>
                <w:sz w:val="24"/>
              </w:rPr>
              <w:t xml:space="preserve"> forms </w:t>
            </w:r>
            <w:r w:rsidR="00910CA7">
              <w:rPr>
                <w:b/>
                <w:sz w:val="24"/>
              </w:rPr>
              <w:t xml:space="preserve">shall include a </w:t>
            </w:r>
            <w:r>
              <w:rPr>
                <w:b/>
                <w:sz w:val="24"/>
              </w:rPr>
              <w:t>bid</w:t>
            </w:r>
            <w:r w:rsidR="004118C7">
              <w:rPr>
                <w:b/>
                <w:sz w:val="24"/>
              </w:rPr>
              <w:t xml:space="preserve"> </w:t>
            </w:r>
            <w:r w:rsidR="00A811B4">
              <w:rPr>
                <w:b/>
                <w:sz w:val="24"/>
              </w:rPr>
              <w:t>bond</w:t>
            </w:r>
            <w:r w:rsidR="00910CA7">
              <w:rPr>
                <w:b/>
                <w:sz w:val="24"/>
              </w:rPr>
              <w:t xml:space="preserve"> in favor of </w:t>
            </w:r>
          </w:p>
          <w:p w:rsidR="00910CA7" w:rsidRPr="00B23A54" w:rsidRDefault="00910CA7" w:rsidP="002A029C">
            <w:pPr>
              <w:pStyle w:val="BodyText"/>
              <w:spacing w:before="7"/>
              <w:ind w:left="851"/>
              <w:rPr>
                <w:szCs w:val="24"/>
                <w:cs/>
                <w:lang w:bidi="si-LK"/>
              </w:rPr>
            </w:pPr>
            <w:r w:rsidRPr="00B23A54">
              <w:rPr>
                <w:szCs w:val="24"/>
                <w:cs/>
                <w:lang w:bidi="si-LK"/>
              </w:rPr>
              <w:t>The Chairman,</w:t>
            </w:r>
          </w:p>
          <w:p w:rsidR="00910CA7" w:rsidRPr="00B23A54" w:rsidRDefault="00910CA7" w:rsidP="002A029C">
            <w:pPr>
              <w:pStyle w:val="BodyText"/>
              <w:spacing w:before="7"/>
              <w:ind w:left="851"/>
              <w:rPr>
                <w:szCs w:val="24"/>
                <w:cs/>
                <w:lang w:bidi="si-LK"/>
              </w:rPr>
            </w:pPr>
            <w:r w:rsidRPr="00B23A54">
              <w:rPr>
                <w:szCs w:val="24"/>
                <w:cs/>
                <w:lang w:bidi="si-LK"/>
              </w:rPr>
              <w:t>Sri Lanka State Trading (General) Corporation Limited,</w:t>
            </w:r>
          </w:p>
          <w:p w:rsidR="00910CA7" w:rsidRPr="00B23A54" w:rsidRDefault="00910CA7" w:rsidP="002A029C">
            <w:pPr>
              <w:pStyle w:val="BodyText"/>
              <w:spacing w:before="7"/>
              <w:ind w:left="851"/>
              <w:rPr>
                <w:szCs w:val="24"/>
                <w:cs/>
                <w:lang w:bidi="si-LK"/>
              </w:rPr>
            </w:pPr>
            <w:r w:rsidRPr="00B23A54">
              <w:rPr>
                <w:szCs w:val="24"/>
                <w:cs/>
                <w:lang w:bidi="si-LK"/>
              </w:rPr>
              <w:t>No.100, Nawam Mawatha,</w:t>
            </w:r>
          </w:p>
          <w:p w:rsidR="00910CA7" w:rsidRPr="00B23A54" w:rsidRDefault="00910CA7" w:rsidP="002A029C">
            <w:pPr>
              <w:pStyle w:val="BodyText"/>
              <w:spacing w:before="7"/>
              <w:ind w:left="851"/>
              <w:rPr>
                <w:szCs w:val="24"/>
                <w:cs/>
                <w:lang w:bidi="si-LK"/>
              </w:rPr>
            </w:pPr>
            <w:r w:rsidRPr="00B23A54">
              <w:rPr>
                <w:szCs w:val="24"/>
                <w:cs/>
                <w:lang w:bidi="si-LK"/>
              </w:rPr>
              <w:t>Colombo 02,</w:t>
            </w:r>
          </w:p>
          <w:p w:rsidR="00B23A54" w:rsidRPr="00005169" w:rsidRDefault="00910CA7" w:rsidP="00005169">
            <w:pPr>
              <w:pStyle w:val="BodyText"/>
              <w:spacing w:before="7"/>
              <w:ind w:left="851"/>
              <w:rPr>
                <w:rFonts w:cs="Iskoola Pota"/>
                <w:szCs w:val="24"/>
                <w:lang w:bidi="si-LK"/>
              </w:rPr>
            </w:pPr>
            <w:r w:rsidRPr="00B23A54">
              <w:rPr>
                <w:szCs w:val="24"/>
                <w:cs/>
                <w:lang w:bidi="si-LK"/>
              </w:rPr>
              <w:t>Sri L</w:t>
            </w:r>
            <w:r w:rsidR="00585937" w:rsidRPr="00B23A54">
              <w:rPr>
                <w:szCs w:val="24"/>
                <w:cs/>
                <w:lang w:bidi="si-LK"/>
              </w:rPr>
              <w:t>an</w:t>
            </w:r>
            <w:r w:rsidRPr="00B23A54">
              <w:rPr>
                <w:szCs w:val="24"/>
                <w:cs/>
                <w:lang w:bidi="si-LK"/>
              </w:rPr>
              <w:t>ka.</w:t>
            </w:r>
          </w:p>
        </w:tc>
      </w:tr>
      <w:tr w:rsidR="00881874" w:rsidTr="00597DF5">
        <w:trPr>
          <w:trHeight w:val="454"/>
        </w:trPr>
        <w:tc>
          <w:tcPr>
            <w:tcW w:w="1451" w:type="dxa"/>
            <w:tcBorders>
              <w:top w:val="single" w:sz="4" w:space="0" w:color="000000"/>
              <w:left w:val="single" w:sz="4" w:space="0" w:color="000000"/>
              <w:bottom w:val="single" w:sz="4" w:space="0" w:color="000000"/>
              <w:right w:val="single" w:sz="4" w:space="0" w:color="000000"/>
            </w:tcBorders>
          </w:tcPr>
          <w:p w:rsidR="00881874" w:rsidRDefault="00975B44" w:rsidP="00FA3818">
            <w:pPr>
              <w:pStyle w:val="TableParagraph"/>
              <w:spacing w:before="119"/>
              <w:rPr>
                <w:b/>
                <w:sz w:val="24"/>
              </w:rPr>
            </w:pPr>
            <w:r>
              <w:rPr>
                <w:b/>
                <w:sz w:val="24"/>
              </w:rPr>
              <w:t>1.7</w:t>
            </w:r>
          </w:p>
        </w:tc>
        <w:tc>
          <w:tcPr>
            <w:tcW w:w="7929" w:type="dxa"/>
            <w:tcBorders>
              <w:top w:val="single" w:sz="4" w:space="0" w:color="000000"/>
              <w:left w:val="single" w:sz="4" w:space="0" w:color="000000"/>
              <w:bottom w:val="single" w:sz="4" w:space="0" w:color="000000"/>
              <w:right w:val="single" w:sz="4" w:space="0" w:color="000000"/>
            </w:tcBorders>
          </w:tcPr>
          <w:p w:rsidR="00881874" w:rsidRPr="00B23A54" w:rsidRDefault="00881874" w:rsidP="00B23A54">
            <w:pPr>
              <w:pStyle w:val="TableParagraph"/>
              <w:tabs>
                <w:tab w:val="left" w:pos="1548"/>
              </w:tabs>
              <w:spacing w:line="276" w:lineRule="auto"/>
              <w:ind w:right="1120"/>
              <w:rPr>
                <w:b/>
                <w:sz w:val="24"/>
                <w:szCs w:val="24"/>
              </w:rPr>
            </w:pPr>
            <w:r w:rsidRPr="00095E18">
              <w:rPr>
                <w:b/>
                <w:sz w:val="24"/>
                <w:szCs w:val="24"/>
              </w:rPr>
              <w:t xml:space="preserve">For </w:t>
            </w:r>
            <w:r w:rsidRPr="00095E18">
              <w:rPr>
                <w:b/>
                <w:bCs/>
                <w:sz w:val="24"/>
                <w:szCs w:val="24"/>
              </w:rPr>
              <w:t xml:space="preserve">clarifications </w:t>
            </w:r>
            <w:r w:rsidR="003A6558">
              <w:rPr>
                <w:b/>
                <w:bCs/>
                <w:sz w:val="24"/>
                <w:szCs w:val="24"/>
              </w:rPr>
              <w:t>please email, call or WhatsA</w:t>
            </w:r>
            <w:r>
              <w:rPr>
                <w:b/>
                <w:bCs/>
                <w:sz w:val="24"/>
                <w:szCs w:val="24"/>
              </w:rPr>
              <w:t xml:space="preserve">pp during the office hours from 8.30am to 4.30pm </w:t>
            </w:r>
          </w:p>
          <w:p w:rsidR="00881874" w:rsidRDefault="00881874" w:rsidP="00FA3818">
            <w:pPr>
              <w:pStyle w:val="TableParagraph"/>
              <w:tabs>
                <w:tab w:val="left" w:pos="1548"/>
              </w:tabs>
              <w:spacing w:line="276" w:lineRule="auto"/>
              <w:ind w:right="1120"/>
              <w:rPr>
                <w:sz w:val="24"/>
                <w:szCs w:val="24"/>
              </w:rPr>
            </w:pPr>
            <w:r>
              <w:rPr>
                <w:sz w:val="24"/>
                <w:szCs w:val="24"/>
              </w:rPr>
              <w:t xml:space="preserve">Manager </w:t>
            </w:r>
            <w:r w:rsidR="004F63D6">
              <w:rPr>
                <w:sz w:val="24"/>
                <w:szCs w:val="24"/>
              </w:rPr>
              <w:t>(Procurement</w:t>
            </w:r>
            <w:r>
              <w:rPr>
                <w:sz w:val="24"/>
                <w:szCs w:val="24"/>
              </w:rPr>
              <w:t>)</w:t>
            </w:r>
          </w:p>
          <w:p w:rsidR="00881874" w:rsidRPr="00E07D0D" w:rsidRDefault="00881874" w:rsidP="00FA3818">
            <w:pPr>
              <w:pStyle w:val="TableParagraph"/>
              <w:tabs>
                <w:tab w:val="left" w:pos="1548"/>
              </w:tabs>
              <w:spacing w:line="276" w:lineRule="auto"/>
              <w:ind w:right="1120"/>
              <w:rPr>
                <w:sz w:val="24"/>
                <w:szCs w:val="24"/>
              </w:rPr>
            </w:pPr>
            <w:r>
              <w:rPr>
                <w:sz w:val="24"/>
                <w:szCs w:val="24"/>
              </w:rPr>
              <w:t xml:space="preserve">Sri Lanka </w:t>
            </w:r>
            <w:r w:rsidRPr="00E07D0D">
              <w:rPr>
                <w:sz w:val="24"/>
                <w:szCs w:val="24"/>
              </w:rPr>
              <w:t xml:space="preserve">State Trading (General)Corporation Limited </w:t>
            </w:r>
          </w:p>
          <w:p w:rsidR="00881874" w:rsidRPr="00E07D0D" w:rsidRDefault="00881874" w:rsidP="00FA3818">
            <w:pPr>
              <w:pStyle w:val="TableParagraph"/>
              <w:tabs>
                <w:tab w:val="left" w:pos="1548"/>
              </w:tabs>
              <w:spacing w:line="276" w:lineRule="auto"/>
              <w:ind w:right="1120"/>
              <w:rPr>
                <w:sz w:val="24"/>
                <w:szCs w:val="24"/>
              </w:rPr>
            </w:pPr>
            <w:r>
              <w:rPr>
                <w:sz w:val="24"/>
                <w:szCs w:val="24"/>
              </w:rPr>
              <w:t>No. 100 ,NawamMawatha</w:t>
            </w:r>
            <w:r w:rsidRPr="00E07D0D">
              <w:rPr>
                <w:sz w:val="24"/>
                <w:szCs w:val="24"/>
              </w:rPr>
              <w:t>,</w:t>
            </w:r>
          </w:p>
          <w:p w:rsidR="00B23A54" w:rsidRDefault="00881874" w:rsidP="00B23A54">
            <w:pPr>
              <w:pStyle w:val="TableParagraph"/>
              <w:tabs>
                <w:tab w:val="left" w:pos="1548"/>
              </w:tabs>
              <w:spacing w:line="276" w:lineRule="auto"/>
              <w:ind w:right="1120"/>
              <w:rPr>
                <w:sz w:val="24"/>
                <w:szCs w:val="24"/>
              </w:rPr>
            </w:pPr>
            <w:r>
              <w:rPr>
                <w:sz w:val="24"/>
                <w:szCs w:val="24"/>
              </w:rPr>
              <w:t xml:space="preserve">Colombo 02, </w:t>
            </w:r>
            <w:r w:rsidR="00B23A54">
              <w:rPr>
                <w:sz w:val="24"/>
                <w:szCs w:val="24"/>
              </w:rPr>
              <w:t>Sri Lanka.</w:t>
            </w:r>
          </w:p>
          <w:p w:rsidR="00881874" w:rsidRPr="00E07D0D" w:rsidRDefault="00881874" w:rsidP="00B23A54">
            <w:pPr>
              <w:pStyle w:val="TableParagraph"/>
              <w:tabs>
                <w:tab w:val="left" w:pos="1548"/>
              </w:tabs>
              <w:spacing w:line="276" w:lineRule="auto"/>
              <w:ind w:left="0" w:right="1120"/>
              <w:rPr>
                <w:sz w:val="24"/>
                <w:szCs w:val="24"/>
              </w:rPr>
            </w:pPr>
          </w:p>
          <w:p w:rsidR="00881874" w:rsidRDefault="00881874" w:rsidP="00FA3818">
            <w:pPr>
              <w:pStyle w:val="TableParagraph"/>
              <w:spacing w:before="1" w:line="276" w:lineRule="auto"/>
              <w:rPr>
                <w:sz w:val="24"/>
                <w:szCs w:val="24"/>
              </w:rPr>
            </w:pPr>
            <w:r w:rsidRPr="00E07D0D">
              <w:rPr>
                <w:sz w:val="24"/>
                <w:szCs w:val="24"/>
              </w:rPr>
              <w:t xml:space="preserve">Telephone : </w:t>
            </w:r>
            <w:r>
              <w:rPr>
                <w:sz w:val="24"/>
                <w:szCs w:val="24"/>
              </w:rPr>
              <w:t>+</w:t>
            </w:r>
            <w:r w:rsidRPr="00E07D0D">
              <w:rPr>
                <w:sz w:val="24"/>
                <w:szCs w:val="24"/>
              </w:rPr>
              <w:t xml:space="preserve">94 11 </w:t>
            </w:r>
            <w:r>
              <w:rPr>
                <w:sz w:val="24"/>
                <w:szCs w:val="24"/>
              </w:rPr>
              <w:t>2422341/+94112440880 Extension 226</w:t>
            </w:r>
          </w:p>
          <w:p w:rsidR="00881874" w:rsidRDefault="00176809" w:rsidP="00FA3818">
            <w:pPr>
              <w:pStyle w:val="TableParagraph"/>
              <w:spacing w:before="1" w:line="276" w:lineRule="auto"/>
              <w:rPr>
                <w:sz w:val="24"/>
                <w:szCs w:val="24"/>
              </w:rPr>
            </w:pPr>
            <w:r>
              <w:rPr>
                <w:sz w:val="24"/>
                <w:szCs w:val="24"/>
              </w:rPr>
              <w:t>Mobile / (WhatsAp</w:t>
            </w:r>
            <w:r w:rsidR="00881874">
              <w:rPr>
                <w:sz w:val="24"/>
                <w:szCs w:val="24"/>
              </w:rPr>
              <w:t xml:space="preserve">p): </w:t>
            </w:r>
            <w:r w:rsidR="004F63D6">
              <w:rPr>
                <w:sz w:val="24"/>
                <w:szCs w:val="24"/>
              </w:rPr>
              <w:t>+94</w:t>
            </w:r>
            <w:r w:rsidR="00881874">
              <w:rPr>
                <w:sz w:val="24"/>
                <w:szCs w:val="24"/>
              </w:rPr>
              <w:t xml:space="preserve">776395944 </w:t>
            </w:r>
          </w:p>
          <w:p w:rsidR="00881874" w:rsidRPr="00E07D0D" w:rsidRDefault="00881874" w:rsidP="00FA3818">
            <w:pPr>
              <w:pStyle w:val="TableParagraph"/>
              <w:spacing w:before="1" w:line="276" w:lineRule="auto"/>
              <w:rPr>
                <w:rFonts w:cs="Iskoola Pota"/>
                <w:sz w:val="24"/>
                <w:szCs w:val="24"/>
                <w:lang w:bidi="si-LK"/>
              </w:rPr>
            </w:pPr>
            <w:r w:rsidRPr="003527D0">
              <w:rPr>
                <w:sz w:val="24"/>
                <w:szCs w:val="24"/>
              </w:rPr>
              <w:t>Fax No 094 11 2447970</w:t>
            </w:r>
          </w:p>
          <w:p w:rsidR="001773A2" w:rsidRDefault="00881874" w:rsidP="004F63D6">
            <w:pPr>
              <w:pStyle w:val="TableParagraph"/>
              <w:spacing w:line="276" w:lineRule="auto"/>
              <w:rPr>
                <w:rStyle w:val="Hyperlink"/>
                <w:rFonts w:cs="Iskoola Pota"/>
                <w:sz w:val="24"/>
                <w:szCs w:val="24"/>
                <w:lang w:bidi="si-LK"/>
              </w:rPr>
            </w:pPr>
            <w:r w:rsidRPr="00E07D0D">
              <w:rPr>
                <w:sz w:val="24"/>
                <w:szCs w:val="24"/>
              </w:rPr>
              <w:t xml:space="preserve">E-mail: </w:t>
            </w:r>
            <w:hyperlink r:id="rId13" w:history="1">
              <w:r w:rsidRPr="00973B99">
                <w:rPr>
                  <w:rStyle w:val="Hyperlink"/>
                  <w:rFonts w:cs="Iskoola Pota"/>
                  <w:sz w:val="24"/>
                  <w:szCs w:val="24"/>
                  <w:cs/>
                  <w:lang w:bidi="si-LK"/>
                </w:rPr>
                <w:t>dhanushka@stc.lk</w:t>
              </w:r>
            </w:hyperlink>
          </w:p>
          <w:p w:rsidR="00066273" w:rsidRDefault="00066273" w:rsidP="004F63D6">
            <w:pPr>
              <w:pStyle w:val="TableParagraph"/>
              <w:spacing w:line="276" w:lineRule="auto"/>
              <w:rPr>
                <w:rFonts w:cs="Iskoola Pota"/>
                <w:sz w:val="24"/>
                <w:szCs w:val="24"/>
                <w:lang w:bidi="si-LK"/>
              </w:rPr>
            </w:pPr>
          </w:p>
          <w:p w:rsidR="00066273" w:rsidRDefault="00066273" w:rsidP="004F63D6">
            <w:pPr>
              <w:pStyle w:val="TableParagraph"/>
              <w:spacing w:line="276" w:lineRule="auto"/>
              <w:rPr>
                <w:rFonts w:cs="Iskoola Pota"/>
                <w:sz w:val="24"/>
                <w:szCs w:val="24"/>
                <w:lang w:bidi="si-LK"/>
              </w:rPr>
            </w:pPr>
          </w:p>
          <w:p w:rsidR="001773A2" w:rsidRPr="002C357A" w:rsidRDefault="001773A2" w:rsidP="00FA3818">
            <w:pPr>
              <w:pStyle w:val="TableParagraph"/>
              <w:spacing w:line="276" w:lineRule="auto"/>
              <w:rPr>
                <w:rFonts w:cs="Iskoola Pota"/>
                <w:sz w:val="24"/>
                <w:szCs w:val="24"/>
                <w:lang w:bidi="si-LK"/>
              </w:rPr>
            </w:pPr>
          </w:p>
        </w:tc>
      </w:tr>
      <w:tr w:rsidR="00C87CC4" w:rsidTr="00597DF5">
        <w:trPr>
          <w:trHeight w:val="454"/>
        </w:trPr>
        <w:tc>
          <w:tcPr>
            <w:tcW w:w="1451" w:type="dxa"/>
            <w:tcBorders>
              <w:top w:val="single" w:sz="4" w:space="0" w:color="000000"/>
              <w:left w:val="single" w:sz="4" w:space="0" w:color="000000"/>
              <w:bottom w:val="single" w:sz="4" w:space="0" w:color="000000"/>
              <w:right w:val="single" w:sz="4" w:space="0" w:color="000000"/>
            </w:tcBorders>
          </w:tcPr>
          <w:p w:rsidR="00C87CC4" w:rsidRPr="00C87CC4" w:rsidRDefault="0003685B" w:rsidP="00C87CC4">
            <w:pPr>
              <w:pStyle w:val="TableParagraph"/>
              <w:spacing w:before="110"/>
              <w:rPr>
                <w:b/>
                <w:sz w:val="24"/>
              </w:rPr>
            </w:pPr>
            <w:r>
              <w:rPr>
                <w:b/>
                <w:sz w:val="24"/>
              </w:rPr>
              <w:t>1.8</w:t>
            </w:r>
          </w:p>
        </w:tc>
        <w:tc>
          <w:tcPr>
            <w:tcW w:w="7929" w:type="dxa"/>
            <w:tcBorders>
              <w:top w:val="single" w:sz="4" w:space="0" w:color="000000"/>
              <w:left w:val="single" w:sz="4" w:space="0" w:color="000000"/>
              <w:bottom w:val="single" w:sz="4" w:space="0" w:color="000000"/>
              <w:right w:val="single" w:sz="4" w:space="0" w:color="000000"/>
            </w:tcBorders>
          </w:tcPr>
          <w:p w:rsidR="00C87CC4" w:rsidRPr="00C87CC4" w:rsidRDefault="00C87CC4" w:rsidP="005D18B5">
            <w:pPr>
              <w:pStyle w:val="TableParagraph"/>
              <w:spacing w:before="110"/>
              <w:ind w:left="0"/>
              <w:rPr>
                <w:b/>
                <w:sz w:val="24"/>
              </w:rPr>
            </w:pPr>
            <w:r w:rsidRPr="00C87CC4">
              <w:rPr>
                <w:b/>
                <w:sz w:val="24"/>
              </w:rPr>
              <w:t xml:space="preserve">Submission of </w:t>
            </w:r>
            <w:r w:rsidR="005902D8">
              <w:rPr>
                <w:b/>
                <w:sz w:val="24"/>
              </w:rPr>
              <w:t>EOI</w:t>
            </w:r>
            <w:r w:rsidRPr="00C87CC4">
              <w:rPr>
                <w:b/>
                <w:sz w:val="24"/>
              </w:rPr>
              <w:t xml:space="preserve"> Forms</w:t>
            </w:r>
          </w:p>
        </w:tc>
      </w:tr>
      <w:tr w:rsidR="00C87CC4" w:rsidTr="00597DF5">
        <w:trPr>
          <w:trHeight w:val="2072"/>
        </w:trPr>
        <w:tc>
          <w:tcPr>
            <w:tcW w:w="1451" w:type="dxa"/>
            <w:tcBorders>
              <w:top w:val="single" w:sz="4" w:space="0" w:color="000000"/>
              <w:left w:val="single" w:sz="4" w:space="0" w:color="000000"/>
              <w:bottom w:val="single" w:sz="4" w:space="0" w:color="000000"/>
              <w:right w:val="single" w:sz="4" w:space="0" w:color="000000"/>
            </w:tcBorders>
          </w:tcPr>
          <w:p w:rsidR="00C87CC4" w:rsidRPr="00C87CC4" w:rsidRDefault="00C87CC4" w:rsidP="00C87CC4">
            <w:pPr>
              <w:pStyle w:val="TableParagraph"/>
              <w:spacing w:before="110"/>
              <w:rPr>
                <w:sz w:val="20"/>
                <w:szCs w:val="20"/>
              </w:rPr>
            </w:pPr>
          </w:p>
        </w:tc>
        <w:tc>
          <w:tcPr>
            <w:tcW w:w="7929" w:type="dxa"/>
            <w:tcBorders>
              <w:top w:val="single" w:sz="4" w:space="0" w:color="000000"/>
              <w:left w:val="single" w:sz="4" w:space="0" w:color="000000"/>
              <w:bottom w:val="single" w:sz="4" w:space="0" w:color="000000"/>
              <w:right w:val="single" w:sz="4" w:space="0" w:color="000000"/>
            </w:tcBorders>
          </w:tcPr>
          <w:p w:rsidR="00F86466" w:rsidRPr="00F86466" w:rsidRDefault="00F86466" w:rsidP="00F86466">
            <w:pPr>
              <w:widowControl w:val="0"/>
              <w:tabs>
                <w:tab w:val="left" w:pos="852"/>
              </w:tabs>
              <w:spacing w:line="232" w:lineRule="auto"/>
              <w:ind w:right="222"/>
              <w:contextualSpacing/>
              <w:jc w:val="both"/>
              <w:rPr>
                <w:color w:val="000000"/>
              </w:rPr>
            </w:pPr>
            <w:r w:rsidRPr="00F86466">
              <w:rPr>
                <w:color w:val="000000"/>
              </w:rPr>
              <w:t xml:space="preserve">Properly sealed EOI documents along with required certificates in duplicate may be sent through </w:t>
            </w:r>
            <w:r>
              <w:t xml:space="preserve">the </w:t>
            </w:r>
            <w:r w:rsidRPr="00F86466">
              <w:rPr>
                <w:color w:val="000000"/>
                <w:szCs w:val="24"/>
              </w:rPr>
              <w:t xml:space="preserve">courier / registered post or hand delivered by agent along with the cover marked top left-hand corner of the </w:t>
            </w:r>
            <w:r w:rsidRPr="00F86466">
              <w:rPr>
                <w:szCs w:val="24"/>
              </w:rPr>
              <w:t>envelope</w:t>
            </w:r>
            <w:r w:rsidRPr="00F86466">
              <w:rPr>
                <w:b/>
                <w:bCs/>
                <w:szCs w:val="24"/>
              </w:rPr>
              <w:t>“</w:t>
            </w:r>
            <w:r w:rsidRPr="00F86466">
              <w:rPr>
                <w:b/>
                <w:bCs/>
                <w:sz w:val="20"/>
              </w:rPr>
              <w:t xml:space="preserve">EOI &amp; PRICE QUOTE FOR SUPPLY AND DELIVERY OF 1000 MT SKINNED </w:t>
            </w:r>
            <w:r w:rsidR="009C5E6F">
              <w:rPr>
                <w:b/>
                <w:bCs/>
                <w:sz w:val="20"/>
              </w:rPr>
              <w:t>NON</w:t>
            </w:r>
            <w:r w:rsidRPr="00F86466">
              <w:rPr>
                <w:b/>
                <w:bCs/>
                <w:sz w:val="20"/>
              </w:rPr>
              <w:t xml:space="preserve"> SPLIT BLACK GRAM SEEDS TO SRI LANKA STATE TRADING (GENERAL) CORPORATION LIMITED</w:t>
            </w:r>
            <w:r w:rsidRPr="00F86466">
              <w:rPr>
                <w:b/>
                <w:bCs/>
                <w:szCs w:val="24"/>
              </w:rPr>
              <w:t xml:space="preserve"> - Number : STC/EF/BG/2024/001”</w:t>
            </w:r>
            <w:r w:rsidRPr="00F86466">
              <w:rPr>
                <w:color w:val="000000"/>
              </w:rPr>
              <w:t>and sent to the Chairman, 1</w:t>
            </w:r>
            <w:r w:rsidRPr="00F86466">
              <w:rPr>
                <w:color w:val="000000"/>
                <w:vertAlign w:val="superscript"/>
              </w:rPr>
              <w:t>st</w:t>
            </w:r>
            <w:r w:rsidRPr="00F86466">
              <w:rPr>
                <w:color w:val="000000"/>
              </w:rPr>
              <w:t xml:space="preserve"> Floor, Main Lobby, Sri Lanka State Trading (General) Corporation. No. 100, Nawam Mawatha, Colombo 02. </w:t>
            </w:r>
            <w:r w:rsidRPr="00CC022B">
              <w:rPr>
                <w:i/>
                <w:iCs/>
                <w:color w:val="000000"/>
              </w:rPr>
              <w:t>OR</w:t>
            </w:r>
          </w:p>
          <w:p w:rsidR="00F86466" w:rsidRPr="00F86466" w:rsidRDefault="00F86466" w:rsidP="00F86466">
            <w:pPr>
              <w:widowControl w:val="0"/>
              <w:tabs>
                <w:tab w:val="left" w:pos="852"/>
              </w:tabs>
              <w:spacing w:line="232" w:lineRule="auto"/>
              <w:ind w:right="222"/>
              <w:contextualSpacing/>
              <w:jc w:val="both"/>
              <w:rPr>
                <w:color w:val="000000"/>
              </w:rPr>
            </w:pPr>
            <w:r w:rsidRPr="00F86466">
              <w:rPr>
                <w:color w:val="000000"/>
              </w:rPr>
              <w:t xml:space="preserve">Submit  a softcopy of the document to </w:t>
            </w:r>
            <w:r w:rsidRPr="00257E87">
              <w:t xml:space="preserve">locked email </w:t>
            </w:r>
            <w:hyperlink r:id="rId14" w:history="1">
              <w:r w:rsidRPr="00D832CF">
                <w:rPr>
                  <w:rStyle w:val="Hyperlink"/>
                </w:rPr>
                <w:t>tender@stc.lk</w:t>
              </w:r>
            </w:hyperlink>
            <w:r>
              <w:t xml:space="preserve"> with the subject marked </w:t>
            </w:r>
            <w:r w:rsidRPr="00F86466">
              <w:rPr>
                <w:b/>
                <w:bCs/>
                <w:szCs w:val="24"/>
              </w:rPr>
              <w:t>“</w:t>
            </w:r>
            <w:r w:rsidRPr="00F86466">
              <w:rPr>
                <w:b/>
                <w:bCs/>
                <w:sz w:val="20"/>
              </w:rPr>
              <w:t xml:space="preserve">EOI &amp; PRICE QUOTE FOR SUPPLY AND DELIVERY OF 1000 MT SKINNED </w:t>
            </w:r>
            <w:r w:rsidR="009C5E6F">
              <w:rPr>
                <w:b/>
                <w:bCs/>
                <w:sz w:val="20"/>
              </w:rPr>
              <w:t>NON</w:t>
            </w:r>
            <w:r w:rsidRPr="00F86466">
              <w:rPr>
                <w:b/>
                <w:bCs/>
                <w:sz w:val="20"/>
              </w:rPr>
              <w:t xml:space="preserve"> SPLIT BLACK GRAM SEEDS TO SRI LANKA STATE TRADING (GENERAL) CORPORATION LIMITED</w:t>
            </w:r>
            <w:r w:rsidRPr="00F86466">
              <w:rPr>
                <w:b/>
                <w:bCs/>
                <w:szCs w:val="24"/>
              </w:rPr>
              <w:t xml:space="preserve"> -Number :STC/EF/BG/2024/001”</w:t>
            </w:r>
            <w:r w:rsidRPr="00F86466">
              <w:rPr>
                <w:color w:val="000000"/>
              </w:rPr>
              <w:t>on or before 28</w:t>
            </w:r>
            <w:r w:rsidRPr="00F86466">
              <w:rPr>
                <w:color w:val="000000"/>
                <w:vertAlign w:val="superscript"/>
              </w:rPr>
              <w:t>th</w:t>
            </w:r>
            <w:r w:rsidRPr="00F86466">
              <w:rPr>
                <w:color w:val="000000"/>
              </w:rPr>
              <w:t>March 2024 10.00 a.m. Colombo. Late Bids shall not be accepted.</w:t>
            </w:r>
          </w:p>
          <w:p w:rsidR="00C87CC4" w:rsidRPr="00C87CC4" w:rsidRDefault="00C87CC4" w:rsidP="00C87CC4">
            <w:pPr>
              <w:pStyle w:val="TableParagraph"/>
              <w:spacing w:before="110"/>
              <w:rPr>
                <w:sz w:val="20"/>
                <w:szCs w:val="20"/>
              </w:rPr>
            </w:pPr>
          </w:p>
        </w:tc>
      </w:tr>
    </w:tbl>
    <w:p w:rsidR="00637915" w:rsidRDefault="00637915" w:rsidP="00B14F04">
      <w:pPr>
        <w:jc w:val="center"/>
        <w:rPr>
          <w:b/>
          <w:bCs/>
          <w:sz w:val="36"/>
          <w:szCs w:val="36"/>
          <w:u w:val="single"/>
        </w:rPr>
      </w:pPr>
      <w:bookmarkStart w:id="5" w:name="_Toc488411755"/>
      <w:bookmarkStart w:id="6" w:name="_Toc68319426"/>
      <w:bookmarkEnd w:id="3"/>
      <w:bookmarkEnd w:id="4"/>
    </w:p>
    <w:p w:rsidR="00637915" w:rsidRDefault="00637915">
      <w:pPr>
        <w:rPr>
          <w:b/>
          <w:bCs/>
          <w:sz w:val="36"/>
          <w:szCs w:val="36"/>
          <w:u w:val="single"/>
        </w:rPr>
      </w:pPr>
      <w:r>
        <w:rPr>
          <w:b/>
          <w:bCs/>
          <w:sz w:val="36"/>
          <w:szCs w:val="36"/>
          <w:u w:val="single"/>
        </w:rPr>
        <w:br w:type="page"/>
      </w:r>
    </w:p>
    <w:p w:rsidR="00B14F04" w:rsidRPr="00594B02" w:rsidRDefault="00B14F04" w:rsidP="00B14F04">
      <w:pPr>
        <w:jc w:val="center"/>
        <w:rPr>
          <w:b/>
          <w:bCs/>
          <w:sz w:val="36"/>
          <w:szCs w:val="36"/>
          <w:u w:val="single"/>
        </w:rPr>
      </w:pPr>
      <w:r w:rsidRPr="00594B02">
        <w:rPr>
          <w:b/>
          <w:bCs/>
          <w:sz w:val="36"/>
          <w:szCs w:val="36"/>
          <w:u w:val="single"/>
        </w:rPr>
        <w:lastRenderedPageBreak/>
        <w:t xml:space="preserve">2.0 </w:t>
      </w:r>
      <w:r w:rsidRPr="00594B02">
        <w:rPr>
          <w:b/>
          <w:bCs/>
          <w:color w:val="000000"/>
          <w:sz w:val="36"/>
          <w:szCs w:val="36"/>
          <w:u w:val="single"/>
        </w:rPr>
        <w:t>Details of Exporter / Farm</w:t>
      </w:r>
    </w:p>
    <w:p w:rsidR="00B14F04" w:rsidRPr="00594B02" w:rsidRDefault="00B14F04" w:rsidP="00B14F04">
      <w:pPr>
        <w:pStyle w:val="Heading3"/>
        <w:tabs>
          <w:tab w:val="left" w:pos="2425"/>
        </w:tabs>
        <w:jc w:val="center"/>
        <w:rPr>
          <w:rFonts w:ascii="Times New Roman" w:hAnsi="Times New Roman" w:cs="Times New Roman"/>
          <w:sz w:val="28"/>
          <w:szCs w:val="28"/>
        </w:rPr>
      </w:pPr>
      <w:r w:rsidRPr="00594B02">
        <w:rPr>
          <w:rFonts w:ascii="Times New Roman" w:hAnsi="Times New Roman" w:cs="Times New Roman"/>
          <w:sz w:val="28"/>
          <w:szCs w:val="28"/>
        </w:rPr>
        <w:t>(</w:t>
      </w:r>
      <w:r w:rsidR="00F7659F">
        <w:rPr>
          <w:rFonts w:ascii="Times New Roman" w:hAnsi="Times New Roman" w:cs="Times New Roman"/>
          <w:sz w:val="28"/>
          <w:szCs w:val="28"/>
        </w:rPr>
        <w:t xml:space="preserve">EOI </w:t>
      </w:r>
      <w:r w:rsidR="00F503E0" w:rsidRPr="00594B02">
        <w:rPr>
          <w:rFonts w:ascii="Times New Roman" w:hAnsi="Times New Roman" w:cs="Times New Roman"/>
          <w:sz w:val="28"/>
          <w:szCs w:val="28"/>
        </w:rPr>
        <w:t xml:space="preserve">Number: </w:t>
      </w:r>
      <w:r w:rsidR="0002184C">
        <w:rPr>
          <w:bCs w:val="0"/>
          <w:sz w:val="24"/>
          <w:szCs w:val="24"/>
        </w:rPr>
        <w:t>STC/EF/BG/2024</w:t>
      </w:r>
      <w:r w:rsidR="0002184C">
        <w:rPr>
          <w:sz w:val="24"/>
          <w:szCs w:val="24"/>
        </w:rPr>
        <w:t>/001</w:t>
      </w:r>
      <w:r w:rsidR="00C842E4" w:rsidRPr="00594B02">
        <w:rPr>
          <w:rFonts w:ascii="Times New Roman" w:hAnsi="Times New Roman" w:cs="Times New Roman"/>
          <w:bCs w:val="0"/>
          <w:sz w:val="28"/>
          <w:szCs w:val="28"/>
        </w:rPr>
        <w:t>)</w:t>
      </w:r>
    </w:p>
    <w:p w:rsidR="00B14F04" w:rsidRPr="003D15BD" w:rsidRDefault="00B14F04" w:rsidP="00B14F04">
      <w:pPr>
        <w:jc w:val="both"/>
        <w:rPr>
          <w:szCs w:val="24"/>
        </w:rPr>
      </w:pPr>
    </w:p>
    <w:tbl>
      <w:tblPr>
        <w:tblW w:w="8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7"/>
        <w:gridCol w:w="4946"/>
      </w:tblGrid>
      <w:tr w:rsidR="00B14F04" w:rsidRPr="0058573C" w:rsidTr="000626FF">
        <w:trPr>
          <w:trHeight w:val="230"/>
        </w:trPr>
        <w:tc>
          <w:tcPr>
            <w:tcW w:w="3957" w:type="dxa"/>
            <w:shd w:val="clear" w:color="auto" w:fill="auto"/>
          </w:tcPr>
          <w:p w:rsidR="00B14F04" w:rsidRPr="0058573C" w:rsidRDefault="00B14F04" w:rsidP="00FA3818">
            <w:pPr>
              <w:rPr>
                <w:sz w:val="20"/>
              </w:rPr>
            </w:pPr>
            <w:r>
              <w:rPr>
                <w:b/>
                <w:szCs w:val="24"/>
              </w:rPr>
              <w:t>2.1 Exporter Details</w:t>
            </w:r>
          </w:p>
        </w:tc>
        <w:tc>
          <w:tcPr>
            <w:tcW w:w="4946" w:type="dxa"/>
            <w:shd w:val="clear" w:color="auto" w:fill="auto"/>
          </w:tcPr>
          <w:p w:rsidR="00B14F04" w:rsidRPr="0058573C" w:rsidRDefault="003F05F4" w:rsidP="00FA3818">
            <w:pPr>
              <w:jc w:val="center"/>
              <w:rPr>
                <w:b/>
                <w:sz w:val="20"/>
              </w:rPr>
            </w:pPr>
            <w:r>
              <w:rPr>
                <w:b/>
                <w:sz w:val="20"/>
              </w:rPr>
              <w:t>Supplier</w:t>
            </w:r>
            <w:r w:rsidR="00B14F04">
              <w:rPr>
                <w:b/>
                <w:sz w:val="20"/>
              </w:rPr>
              <w:t xml:space="preserve"> Response</w:t>
            </w:r>
          </w:p>
        </w:tc>
      </w:tr>
      <w:tr w:rsidR="00B14F04" w:rsidRPr="0058573C" w:rsidTr="000626FF">
        <w:trPr>
          <w:trHeight w:val="460"/>
        </w:trPr>
        <w:tc>
          <w:tcPr>
            <w:tcW w:w="3957" w:type="dxa"/>
            <w:shd w:val="clear" w:color="auto" w:fill="auto"/>
          </w:tcPr>
          <w:p w:rsidR="00B14F04" w:rsidRPr="000626FF" w:rsidRDefault="00B14F04" w:rsidP="00FA3818">
            <w:pPr>
              <w:rPr>
                <w:sz w:val="22"/>
                <w:szCs w:val="22"/>
              </w:rPr>
            </w:pPr>
            <w:r w:rsidRPr="000626FF">
              <w:rPr>
                <w:sz w:val="22"/>
                <w:szCs w:val="22"/>
              </w:rPr>
              <w:t>Company Registered Name</w:t>
            </w:r>
          </w:p>
        </w:tc>
        <w:tc>
          <w:tcPr>
            <w:tcW w:w="4946" w:type="dxa"/>
            <w:shd w:val="clear" w:color="auto" w:fill="auto"/>
          </w:tcPr>
          <w:p w:rsidR="00B14F04" w:rsidRPr="0058573C" w:rsidRDefault="00B14F04" w:rsidP="00FA3818">
            <w:pPr>
              <w:rPr>
                <w:b/>
                <w:sz w:val="20"/>
              </w:rPr>
            </w:pPr>
          </w:p>
          <w:p w:rsidR="00B14F04" w:rsidRPr="0058573C" w:rsidRDefault="00B14F04" w:rsidP="00FA3818">
            <w:pPr>
              <w:rPr>
                <w:b/>
                <w:sz w:val="20"/>
              </w:rPr>
            </w:pPr>
          </w:p>
        </w:tc>
      </w:tr>
      <w:tr w:rsidR="00B14F04" w:rsidRPr="0058573C" w:rsidTr="000626FF">
        <w:trPr>
          <w:trHeight w:val="535"/>
        </w:trPr>
        <w:tc>
          <w:tcPr>
            <w:tcW w:w="3957" w:type="dxa"/>
            <w:shd w:val="clear" w:color="auto" w:fill="auto"/>
          </w:tcPr>
          <w:p w:rsidR="00B14F04" w:rsidRPr="000626FF" w:rsidRDefault="00B14F04" w:rsidP="00FA3818">
            <w:pPr>
              <w:rPr>
                <w:sz w:val="22"/>
                <w:szCs w:val="22"/>
              </w:rPr>
            </w:pPr>
            <w:r w:rsidRPr="000626FF">
              <w:rPr>
                <w:sz w:val="22"/>
                <w:szCs w:val="22"/>
              </w:rPr>
              <w:t>Registered Business Address &amp; Contact Details</w:t>
            </w:r>
          </w:p>
        </w:tc>
        <w:tc>
          <w:tcPr>
            <w:tcW w:w="4946" w:type="dxa"/>
            <w:shd w:val="clear" w:color="auto" w:fill="auto"/>
          </w:tcPr>
          <w:p w:rsidR="00B14F04" w:rsidRPr="0058573C" w:rsidRDefault="00B14F04" w:rsidP="00FA3818">
            <w:pPr>
              <w:rPr>
                <w:sz w:val="20"/>
              </w:rPr>
            </w:pPr>
          </w:p>
        </w:tc>
      </w:tr>
      <w:tr w:rsidR="00B14F04" w:rsidRPr="0058573C" w:rsidTr="000626FF">
        <w:trPr>
          <w:trHeight w:val="254"/>
        </w:trPr>
        <w:tc>
          <w:tcPr>
            <w:tcW w:w="3957" w:type="dxa"/>
            <w:shd w:val="clear" w:color="auto" w:fill="auto"/>
          </w:tcPr>
          <w:p w:rsidR="00B14F04" w:rsidRPr="000626FF" w:rsidRDefault="00B14F04" w:rsidP="00FA3818">
            <w:pPr>
              <w:rPr>
                <w:sz w:val="22"/>
                <w:szCs w:val="22"/>
              </w:rPr>
            </w:pPr>
            <w:r w:rsidRPr="000626FF">
              <w:rPr>
                <w:sz w:val="22"/>
                <w:szCs w:val="22"/>
              </w:rPr>
              <w:t xml:space="preserve">Business Registration Number </w:t>
            </w:r>
          </w:p>
        </w:tc>
        <w:tc>
          <w:tcPr>
            <w:tcW w:w="4946" w:type="dxa"/>
            <w:shd w:val="clear" w:color="auto" w:fill="auto"/>
          </w:tcPr>
          <w:p w:rsidR="00B14F04" w:rsidRPr="0058573C" w:rsidRDefault="00B14F04" w:rsidP="00FA3818">
            <w:pPr>
              <w:jc w:val="right"/>
              <w:rPr>
                <w:sz w:val="20"/>
              </w:rPr>
            </w:pPr>
            <w:r w:rsidRPr="0058573C">
              <w:rPr>
                <w:sz w:val="20"/>
              </w:rPr>
              <w:t xml:space="preserve"> (Please Attach copy of Business Registration)</w:t>
            </w:r>
          </w:p>
        </w:tc>
      </w:tr>
      <w:tr w:rsidR="00B14F04" w:rsidRPr="0058573C" w:rsidTr="000626FF">
        <w:trPr>
          <w:trHeight w:val="460"/>
        </w:trPr>
        <w:tc>
          <w:tcPr>
            <w:tcW w:w="3957" w:type="dxa"/>
            <w:shd w:val="clear" w:color="auto" w:fill="auto"/>
          </w:tcPr>
          <w:p w:rsidR="00B14F04" w:rsidRPr="000626FF" w:rsidRDefault="00B14F04" w:rsidP="00FA3818">
            <w:pPr>
              <w:rPr>
                <w:sz w:val="22"/>
                <w:szCs w:val="22"/>
              </w:rPr>
            </w:pPr>
            <w:r w:rsidRPr="000626FF">
              <w:rPr>
                <w:sz w:val="22"/>
                <w:szCs w:val="22"/>
              </w:rPr>
              <w:t>Farm Address &amp; contact Details</w:t>
            </w:r>
          </w:p>
        </w:tc>
        <w:tc>
          <w:tcPr>
            <w:tcW w:w="4946" w:type="dxa"/>
            <w:shd w:val="clear" w:color="auto" w:fill="auto"/>
          </w:tcPr>
          <w:p w:rsidR="00B14F04" w:rsidRPr="0058573C" w:rsidRDefault="00B14F04" w:rsidP="00FA3818">
            <w:pPr>
              <w:rPr>
                <w:sz w:val="20"/>
              </w:rPr>
            </w:pPr>
          </w:p>
          <w:p w:rsidR="00B14F04" w:rsidRPr="0058573C" w:rsidRDefault="00B14F04" w:rsidP="00FA3818">
            <w:pPr>
              <w:rPr>
                <w:sz w:val="20"/>
              </w:rPr>
            </w:pPr>
          </w:p>
        </w:tc>
      </w:tr>
      <w:tr w:rsidR="000626FF" w:rsidRPr="0058573C" w:rsidTr="000626FF">
        <w:trPr>
          <w:trHeight w:val="508"/>
        </w:trPr>
        <w:tc>
          <w:tcPr>
            <w:tcW w:w="3957" w:type="dxa"/>
            <w:shd w:val="clear" w:color="auto" w:fill="auto"/>
          </w:tcPr>
          <w:p w:rsidR="000626FF" w:rsidRPr="000626FF" w:rsidRDefault="000626FF" w:rsidP="000626FF">
            <w:pPr>
              <w:rPr>
                <w:sz w:val="22"/>
                <w:szCs w:val="22"/>
              </w:rPr>
            </w:pPr>
            <w:r w:rsidRPr="000626FF">
              <w:rPr>
                <w:sz w:val="22"/>
                <w:szCs w:val="22"/>
              </w:rPr>
              <w:t>Type of Business Registration</w:t>
            </w:r>
          </w:p>
          <w:p w:rsidR="000626FF" w:rsidRPr="000626FF" w:rsidRDefault="000626FF" w:rsidP="000626FF">
            <w:pPr>
              <w:rPr>
                <w:sz w:val="22"/>
                <w:szCs w:val="22"/>
              </w:rPr>
            </w:pPr>
            <w:r w:rsidRPr="000626FF">
              <w:rPr>
                <w:sz w:val="22"/>
                <w:szCs w:val="22"/>
              </w:rPr>
              <w:t>(Partner /Pvt Ltd /Public Limited)</w:t>
            </w:r>
          </w:p>
        </w:tc>
        <w:tc>
          <w:tcPr>
            <w:tcW w:w="4946" w:type="dxa"/>
            <w:shd w:val="clear" w:color="auto" w:fill="auto"/>
          </w:tcPr>
          <w:p w:rsidR="000626FF" w:rsidRPr="0058573C" w:rsidRDefault="000626FF" w:rsidP="00FA3818">
            <w:pPr>
              <w:rPr>
                <w:sz w:val="20"/>
              </w:rPr>
            </w:pPr>
          </w:p>
        </w:tc>
      </w:tr>
    </w:tbl>
    <w:p w:rsidR="00B14F04" w:rsidRDefault="00B14F04" w:rsidP="00B14F04">
      <w:pPr>
        <w:rPr>
          <w:szCs w:val="24"/>
        </w:rPr>
      </w:pPr>
    </w:p>
    <w:p w:rsidR="00B14F04" w:rsidRPr="007C54BE" w:rsidRDefault="00B14F04" w:rsidP="00B14F04">
      <w:pPr>
        <w:pStyle w:val="ListParagraph"/>
        <w:spacing w:after="200" w:line="276" w:lineRule="auto"/>
        <w:ind w:left="0"/>
        <w:contextualSpacing/>
        <w:rPr>
          <w:b/>
          <w:szCs w:val="24"/>
        </w:rPr>
      </w:pPr>
      <w:r w:rsidRPr="007C54BE">
        <w:rPr>
          <w:b/>
          <w:szCs w:val="24"/>
        </w:rPr>
        <w:t>2.2 Contact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6855"/>
      </w:tblGrid>
      <w:tr w:rsidR="00B14F04" w:rsidRPr="0058573C" w:rsidTr="00FA3818">
        <w:tc>
          <w:tcPr>
            <w:tcW w:w="2448" w:type="dxa"/>
            <w:shd w:val="clear" w:color="auto" w:fill="auto"/>
          </w:tcPr>
          <w:p w:rsidR="00B14F04" w:rsidRPr="0058573C" w:rsidRDefault="00B14F04" w:rsidP="00FA3818">
            <w:pPr>
              <w:rPr>
                <w:b/>
                <w:sz w:val="20"/>
              </w:rPr>
            </w:pPr>
            <w:r w:rsidRPr="0058573C">
              <w:rPr>
                <w:b/>
                <w:sz w:val="20"/>
              </w:rPr>
              <w:t xml:space="preserve">Contact </w:t>
            </w:r>
          </w:p>
        </w:tc>
        <w:tc>
          <w:tcPr>
            <w:tcW w:w="7128" w:type="dxa"/>
            <w:shd w:val="clear" w:color="auto" w:fill="auto"/>
          </w:tcPr>
          <w:p w:rsidR="00B14F04" w:rsidRPr="0058573C" w:rsidRDefault="000626FF" w:rsidP="000626FF">
            <w:pPr>
              <w:jc w:val="center"/>
              <w:rPr>
                <w:b/>
                <w:sz w:val="20"/>
              </w:rPr>
            </w:pPr>
            <w:r>
              <w:rPr>
                <w:b/>
                <w:sz w:val="20"/>
              </w:rPr>
              <w:t>Supplier</w:t>
            </w:r>
            <w:r w:rsidR="00B14F04">
              <w:rPr>
                <w:b/>
                <w:sz w:val="20"/>
              </w:rPr>
              <w:t xml:space="preserve"> Response</w:t>
            </w:r>
          </w:p>
        </w:tc>
      </w:tr>
      <w:tr w:rsidR="00B14F04" w:rsidRPr="0058573C" w:rsidTr="00FA3818">
        <w:tc>
          <w:tcPr>
            <w:tcW w:w="2448" w:type="dxa"/>
            <w:shd w:val="clear" w:color="auto" w:fill="auto"/>
          </w:tcPr>
          <w:p w:rsidR="00B14F04" w:rsidRPr="0058573C" w:rsidRDefault="00B14F04" w:rsidP="00FA3818">
            <w:pPr>
              <w:rPr>
                <w:sz w:val="20"/>
              </w:rPr>
            </w:pPr>
            <w:r>
              <w:rPr>
                <w:sz w:val="20"/>
              </w:rPr>
              <w:t xml:space="preserve">Contact Person </w:t>
            </w:r>
            <w:r w:rsidRPr="0058573C">
              <w:rPr>
                <w:sz w:val="20"/>
              </w:rPr>
              <w:t>Name</w:t>
            </w:r>
          </w:p>
        </w:tc>
        <w:tc>
          <w:tcPr>
            <w:tcW w:w="7128" w:type="dxa"/>
            <w:shd w:val="clear" w:color="auto" w:fill="auto"/>
          </w:tcPr>
          <w:p w:rsidR="00B14F04" w:rsidRPr="0058573C" w:rsidRDefault="00B14F04" w:rsidP="00FA3818">
            <w:pPr>
              <w:rPr>
                <w:sz w:val="20"/>
              </w:rPr>
            </w:pPr>
          </w:p>
        </w:tc>
      </w:tr>
      <w:tr w:rsidR="00B14F04" w:rsidRPr="0058573C" w:rsidTr="00FA3818">
        <w:tc>
          <w:tcPr>
            <w:tcW w:w="2448" w:type="dxa"/>
            <w:shd w:val="clear" w:color="auto" w:fill="auto"/>
          </w:tcPr>
          <w:p w:rsidR="00B14F04" w:rsidRPr="0058573C" w:rsidRDefault="00B14F04" w:rsidP="00FA3818">
            <w:pPr>
              <w:rPr>
                <w:sz w:val="20"/>
              </w:rPr>
            </w:pPr>
            <w:r>
              <w:rPr>
                <w:sz w:val="20"/>
              </w:rPr>
              <w:t xml:space="preserve">Designation </w:t>
            </w:r>
          </w:p>
        </w:tc>
        <w:tc>
          <w:tcPr>
            <w:tcW w:w="7128" w:type="dxa"/>
            <w:shd w:val="clear" w:color="auto" w:fill="auto"/>
          </w:tcPr>
          <w:p w:rsidR="00B14F04" w:rsidRPr="0058573C" w:rsidRDefault="00B14F04" w:rsidP="00FA3818">
            <w:pPr>
              <w:rPr>
                <w:sz w:val="20"/>
              </w:rPr>
            </w:pPr>
          </w:p>
        </w:tc>
      </w:tr>
      <w:tr w:rsidR="00B14F04" w:rsidRPr="0058573C" w:rsidTr="00FA3818">
        <w:tc>
          <w:tcPr>
            <w:tcW w:w="2448" w:type="dxa"/>
            <w:shd w:val="clear" w:color="auto" w:fill="auto"/>
          </w:tcPr>
          <w:p w:rsidR="00B14F04" w:rsidRPr="0058573C" w:rsidRDefault="00B14F04" w:rsidP="00FA3818">
            <w:pPr>
              <w:rPr>
                <w:sz w:val="20"/>
              </w:rPr>
            </w:pPr>
            <w:r w:rsidRPr="0058573C">
              <w:rPr>
                <w:sz w:val="20"/>
              </w:rPr>
              <w:t>Address</w:t>
            </w:r>
          </w:p>
        </w:tc>
        <w:tc>
          <w:tcPr>
            <w:tcW w:w="7128" w:type="dxa"/>
            <w:shd w:val="clear" w:color="auto" w:fill="auto"/>
          </w:tcPr>
          <w:p w:rsidR="00B14F04" w:rsidRPr="0058573C" w:rsidRDefault="00B14F04" w:rsidP="00FA3818">
            <w:pPr>
              <w:rPr>
                <w:sz w:val="20"/>
              </w:rPr>
            </w:pPr>
          </w:p>
        </w:tc>
      </w:tr>
      <w:tr w:rsidR="00B14F04" w:rsidRPr="0058573C" w:rsidTr="00FA3818">
        <w:tc>
          <w:tcPr>
            <w:tcW w:w="2448" w:type="dxa"/>
            <w:shd w:val="clear" w:color="auto" w:fill="auto"/>
          </w:tcPr>
          <w:p w:rsidR="00B14F04" w:rsidRPr="0058573C" w:rsidRDefault="00B14F04" w:rsidP="00FA3818">
            <w:pPr>
              <w:rPr>
                <w:sz w:val="20"/>
              </w:rPr>
            </w:pPr>
            <w:r w:rsidRPr="0058573C">
              <w:rPr>
                <w:sz w:val="20"/>
              </w:rPr>
              <w:t>Telephone</w:t>
            </w:r>
          </w:p>
        </w:tc>
        <w:tc>
          <w:tcPr>
            <w:tcW w:w="7128" w:type="dxa"/>
            <w:shd w:val="clear" w:color="auto" w:fill="auto"/>
          </w:tcPr>
          <w:p w:rsidR="00B14F04" w:rsidRPr="0058573C" w:rsidRDefault="00B14F04" w:rsidP="00FA3818">
            <w:pPr>
              <w:rPr>
                <w:sz w:val="20"/>
              </w:rPr>
            </w:pPr>
          </w:p>
        </w:tc>
      </w:tr>
      <w:tr w:rsidR="00B14F04" w:rsidRPr="0058573C" w:rsidTr="00FA3818">
        <w:tc>
          <w:tcPr>
            <w:tcW w:w="2448" w:type="dxa"/>
            <w:shd w:val="clear" w:color="auto" w:fill="auto"/>
          </w:tcPr>
          <w:p w:rsidR="00B14F04" w:rsidRPr="0058573C" w:rsidRDefault="00B14F04" w:rsidP="00FA3818">
            <w:pPr>
              <w:rPr>
                <w:sz w:val="20"/>
              </w:rPr>
            </w:pPr>
            <w:r w:rsidRPr="0058573C">
              <w:rPr>
                <w:sz w:val="20"/>
              </w:rPr>
              <w:t>Fax</w:t>
            </w:r>
          </w:p>
        </w:tc>
        <w:tc>
          <w:tcPr>
            <w:tcW w:w="7128" w:type="dxa"/>
            <w:shd w:val="clear" w:color="auto" w:fill="auto"/>
          </w:tcPr>
          <w:p w:rsidR="00B14F04" w:rsidRPr="0058573C" w:rsidRDefault="00B14F04" w:rsidP="00FA3818">
            <w:pPr>
              <w:rPr>
                <w:sz w:val="20"/>
              </w:rPr>
            </w:pPr>
          </w:p>
        </w:tc>
      </w:tr>
      <w:tr w:rsidR="00B14F04" w:rsidRPr="0058573C" w:rsidTr="00FA3818">
        <w:tc>
          <w:tcPr>
            <w:tcW w:w="2448" w:type="dxa"/>
            <w:shd w:val="clear" w:color="auto" w:fill="auto"/>
          </w:tcPr>
          <w:p w:rsidR="00B14F04" w:rsidRPr="0058573C" w:rsidRDefault="00B14F04" w:rsidP="00FA3818">
            <w:pPr>
              <w:rPr>
                <w:sz w:val="20"/>
              </w:rPr>
            </w:pPr>
            <w:r w:rsidRPr="0058573C">
              <w:rPr>
                <w:sz w:val="20"/>
              </w:rPr>
              <w:t>E – mail</w:t>
            </w:r>
          </w:p>
        </w:tc>
        <w:tc>
          <w:tcPr>
            <w:tcW w:w="7128" w:type="dxa"/>
            <w:shd w:val="clear" w:color="auto" w:fill="auto"/>
          </w:tcPr>
          <w:p w:rsidR="00B14F04" w:rsidRPr="0058573C" w:rsidRDefault="00B14F04" w:rsidP="00FA3818">
            <w:pPr>
              <w:rPr>
                <w:sz w:val="20"/>
              </w:rPr>
            </w:pPr>
          </w:p>
        </w:tc>
      </w:tr>
      <w:tr w:rsidR="00F94B7C" w:rsidRPr="0058573C" w:rsidTr="00FA3818">
        <w:tc>
          <w:tcPr>
            <w:tcW w:w="2448" w:type="dxa"/>
            <w:shd w:val="clear" w:color="auto" w:fill="auto"/>
          </w:tcPr>
          <w:p w:rsidR="00F94B7C" w:rsidRPr="0058573C" w:rsidRDefault="00F94B7C" w:rsidP="00FA3818">
            <w:pPr>
              <w:rPr>
                <w:sz w:val="20"/>
              </w:rPr>
            </w:pPr>
            <w:r>
              <w:rPr>
                <w:sz w:val="20"/>
              </w:rPr>
              <w:t>Web Site</w:t>
            </w:r>
          </w:p>
        </w:tc>
        <w:tc>
          <w:tcPr>
            <w:tcW w:w="7128" w:type="dxa"/>
            <w:shd w:val="clear" w:color="auto" w:fill="auto"/>
          </w:tcPr>
          <w:p w:rsidR="00F94B7C" w:rsidRPr="0058573C" w:rsidRDefault="00F94B7C" w:rsidP="00FA3818">
            <w:pPr>
              <w:rPr>
                <w:sz w:val="20"/>
              </w:rPr>
            </w:pPr>
          </w:p>
        </w:tc>
      </w:tr>
    </w:tbl>
    <w:p w:rsidR="00B14F04" w:rsidRDefault="00B14F04" w:rsidP="00B14F04">
      <w:pPr>
        <w:rPr>
          <w:szCs w:val="24"/>
        </w:rPr>
      </w:pPr>
    </w:p>
    <w:p w:rsidR="00B14F04" w:rsidRPr="007C54BE" w:rsidRDefault="00B14F04" w:rsidP="00B14F04">
      <w:pPr>
        <w:pStyle w:val="ListParagraph"/>
        <w:spacing w:after="200" w:line="276" w:lineRule="auto"/>
        <w:ind w:left="0"/>
        <w:contextualSpacing/>
        <w:rPr>
          <w:b/>
          <w:szCs w:val="24"/>
        </w:rPr>
      </w:pPr>
      <w:r w:rsidRPr="007C54BE">
        <w:rPr>
          <w:b/>
          <w:szCs w:val="24"/>
        </w:rPr>
        <w:t>2.3 Financial Standing (Audited) – Required Balance Sheets for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1286"/>
        <w:gridCol w:w="1286"/>
        <w:gridCol w:w="1286"/>
        <w:gridCol w:w="1165"/>
        <w:gridCol w:w="1396"/>
      </w:tblGrid>
      <w:tr w:rsidR="00B14F04" w:rsidRPr="00612CBF" w:rsidTr="00FA3818">
        <w:tc>
          <w:tcPr>
            <w:tcW w:w="1655" w:type="dxa"/>
            <w:shd w:val="clear" w:color="auto" w:fill="auto"/>
          </w:tcPr>
          <w:p w:rsidR="00B14F04" w:rsidRPr="00941E18" w:rsidRDefault="00B14F04" w:rsidP="00FA3818">
            <w:pPr>
              <w:rPr>
                <w:rFonts w:ascii="Calibri" w:hAnsi="Calibri" w:cs="Calibri"/>
                <w:sz w:val="20"/>
              </w:rPr>
            </w:pPr>
            <w:r w:rsidRPr="00941E18">
              <w:rPr>
                <w:rFonts w:ascii="Calibri" w:hAnsi="Calibri" w:cs="Calibri"/>
                <w:sz w:val="20"/>
              </w:rPr>
              <w:t>Financial Data</w:t>
            </w:r>
          </w:p>
        </w:tc>
        <w:tc>
          <w:tcPr>
            <w:tcW w:w="1286" w:type="dxa"/>
            <w:shd w:val="clear" w:color="auto" w:fill="auto"/>
          </w:tcPr>
          <w:p w:rsidR="00B14F04" w:rsidRPr="00612CBF" w:rsidRDefault="00B14F04" w:rsidP="00FA3818">
            <w:pPr>
              <w:jc w:val="center"/>
              <w:rPr>
                <w:szCs w:val="24"/>
              </w:rPr>
            </w:pPr>
            <w:r w:rsidRPr="00612CBF">
              <w:rPr>
                <w:szCs w:val="24"/>
              </w:rPr>
              <w:t>20</w:t>
            </w:r>
            <w:r>
              <w:rPr>
                <w:szCs w:val="24"/>
              </w:rPr>
              <w:t>20</w:t>
            </w:r>
          </w:p>
        </w:tc>
        <w:tc>
          <w:tcPr>
            <w:tcW w:w="1286" w:type="dxa"/>
            <w:shd w:val="clear" w:color="auto" w:fill="auto"/>
          </w:tcPr>
          <w:p w:rsidR="00B14F04" w:rsidRPr="00612CBF" w:rsidRDefault="00B14F04" w:rsidP="00FA3818">
            <w:pPr>
              <w:jc w:val="center"/>
              <w:rPr>
                <w:szCs w:val="24"/>
              </w:rPr>
            </w:pPr>
            <w:r w:rsidRPr="00612CBF">
              <w:rPr>
                <w:szCs w:val="24"/>
              </w:rPr>
              <w:t>20</w:t>
            </w:r>
            <w:r>
              <w:rPr>
                <w:szCs w:val="24"/>
              </w:rPr>
              <w:t>21</w:t>
            </w:r>
          </w:p>
        </w:tc>
        <w:tc>
          <w:tcPr>
            <w:tcW w:w="1286" w:type="dxa"/>
            <w:shd w:val="clear" w:color="auto" w:fill="auto"/>
          </w:tcPr>
          <w:p w:rsidR="00B14F04" w:rsidRPr="00612CBF" w:rsidRDefault="00B14F04" w:rsidP="00FA3818">
            <w:pPr>
              <w:jc w:val="center"/>
              <w:rPr>
                <w:szCs w:val="24"/>
              </w:rPr>
            </w:pPr>
            <w:r w:rsidRPr="00612CBF">
              <w:rPr>
                <w:szCs w:val="24"/>
              </w:rPr>
              <w:t>20</w:t>
            </w:r>
            <w:r>
              <w:rPr>
                <w:szCs w:val="24"/>
              </w:rPr>
              <w:t>22</w:t>
            </w:r>
          </w:p>
        </w:tc>
        <w:tc>
          <w:tcPr>
            <w:tcW w:w="1165" w:type="dxa"/>
          </w:tcPr>
          <w:p w:rsidR="00B14F04" w:rsidRDefault="00B14F04" w:rsidP="00FA3818">
            <w:pPr>
              <w:jc w:val="center"/>
              <w:rPr>
                <w:szCs w:val="24"/>
              </w:rPr>
            </w:pPr>
            <w:r>
              <w:rPr>
                <w:szCs w:val="24"/>
              </w:rPr>
              <w:t>2023</w:t>
            </w:r>
          </w:p>
          <w:p w:rsidR="00B14F04" w:rsidRPr="00612CBF" w:rsidRDefault="00B14F04" w:rsidP="00FA3818">
            <w:pPr>
              <w:jc w:val="center"/>
              <w:rPr>
                <w:szCs w:val="24"/>
              </w:rPr>
            </w:pPr>
          </w:p>
        </w:tc>
        <w:tc>
          <w:tcPr>
            <w:tcW w:w="1396" w:type="dxa"/>
            <w:shd w:val="clear" w:color="auto" w:fill="auto"/>
          </w:tcPr>
          <w:p w:rsidR="00B14F04" w:rsidRPr="00612CBF" w:rsidRDefault="00B14F04" w:rsidP="00FA3818">
            <w:pPr>
              <w:rPr>
                <w:szCs w:val="24"/>
              </w:rPr>
            </w:pPr>
            <w:r w:rsidRPr="00612CBF">
              <w:rPr>
                <w:szCs w:val="24"/>
              </w:rPr>
              <w:t>Average</w:t>
            </w:r>
          </w:p>
        </w:tc>
      </w:tr>
      <w:tr w:rsidR="00B14F04" w:rsidRPr="00612CBF" w:rsidTr="00FA3818">
        <w:tc>
          <w:tcPr>
            <w:tcW w:w="1655" w:type="dxa"/>
            <w:shd w:val="clear" w:color="auto" w:fill="auto"/>
          </w:tcPr>
          <w:p w:rsidR="00B14F04" w:rsidRDefault="00B14F04" w:rsidP="00FA3818">
            <w:pPr>
              <w:rPr>
                <w:rFonts w:ascii="Calibri" w:hAnsi="Calibri" w:cs="Calibri"/>
                <w:sz w:val="20"/>
              </w:rPr>
            </w:pPr>
            <w:r w:rsidRPr="00941E18">
              <w:rPr>
                <w:rFonts w:ascii="Calibri" w:hAnsi="Calibri" w:cs="Calibri"/>
                <w:sz w:val="20"/>
              </w:rPr>
              <w:t>Annual Revenue</w:t>
            </w:r>
          </w:p>
          <w:p w:rsidR="00B14F04" w:rsidRDefault="00B14F04" w:rsidP="00FA3818">
            <w:pPr>
              <w:rPr>
                <w:rFonts w:ascii="Calibri" w:hAnsi="Calibri" w:cs="Calibri"/>
                <w:sz w:val="20"/>
              </w:rPr>
            </w:pPr>
          </w:p>
          <w:p w:rsidR="00B14F04" w:rsidRDefault="00B14F04" w:rsidP="00FA3818">
            <w:pPr>
              <w:rPr>
                <w:rFonts w:ascii="Calibri" w:hAnsi="Calibri" w:cs="Calibri"/>
                <w:sz w:val="20"/>
              </w:rPr>
            </w:pPr>
          </w:p>
          <w:p w:rsidR="00B14F04" w:rsidRPr="00941E18" w:rsidRDefault="00B14F04" w:rsidP="00FA3818">
            <w:pPr>
              <w:rPr>
                <w:rFonts w:ascii="Calibri" w:hAnsi="Calibri" w:cs="Calibri"/>
                <w:sz w:val="20"/>
              </w:rPr>
            </w:pPr>
          </w:p>
        </w:tc>
        <w:tc>
          <w:tcPr>
            <w:tcW w:w="1286" w:type="dxa"/>
            <w:shd w:val="clear" w:color="auto" w:fill="auto"/>
          </w:tcPr>
          <w:p w:rsidR="00B14F04" w:rsidRPr="00612CBF" w:rsidRDefault="00B14F04" w:rsidP="00FA3818">
            <w:pPr>
              <w:rPr>
                <w:szCs w:val="24"/>
              </w:rPr>
            </w:pPr>
          </w:p>
        </w:tc>
        <w:tc>
          <w:tcPr>
            <w:tcW w:w="1286" w:type="dxa"/>
            <w:shd w:val="clear" w:color="auto" w:fill="auto"/>
          </w:tcPr>
          <w:p w:rsidR="00B14F04" w:rsidRPr="00612CBF" w:rsidRDefault="00B14F04" w:rsidP="00FA3818">
            <w:pPr>
              <w:rPr>
                <w:szCs w:val="24"/>
              </w:rPr>
            </w:pPr>
          </w:p>
        </w:tc>
        <w:tc>
          <w:tcPr>
            <w:tcW w:w="1286" w:type="dxa"/>
            <w:shd w:val="clear" w:color="auto" w:fill="auto"/>
          </w:tcPr>
          <w:p w:rsidR="00B14F04" w:rsidRPr="00612CBF" w:rsidRDefault="00B14F04" w:rsidP="00FA3818">
            <w:pPr>
              <w:rPr>
                <w:szCs w:val="24"/>
              </w:rPr>
            </w:pPr>
          </w:p>
        </w:tc>
        <w:tc>
          <w:tcPr>
            <w:tcW w:w="1165" w:type="dxa"/>
          </w:tcPr>
          <w:p w:rsidR="00B14F04" w:rsidRPr="00612CBF" w:rsidRDefault="00B14F04" w:rsidP="00FA3818">
            <w:pPr>
              <w:rPr>
                <w:szCs w:val="24"/>
              </w:rPr>
            </w:pPr>
          </w:p>
        </w:tc>
        <w:tc>
          <w:tcPr>
            <w:tcW w:w="1396" w:type="dxa"/>
            <w:shd w:val="clear" w:color="auto" w:fill="auto"/>
          </w:tcPr>
          <w:p w:rsidR="00B14F04" w:rsidRPr="00612CBF" w:rsidRDefault="00B14F04" w:rsidP="00FA3818">
            <w:pPr>
              <w:rPr>
                <w:szCs w:val="24"/>
              </w:rPr>
            </w:pPr>
          </w:p>
        </w:tc>
      </w:tr>
    </w:tbl>
    <w:p w:rsidR="00B14F04" w:rsidRPr="004E258B" w:rsidRDefault="00B14F04" w:rsidP="00B14F04">
      <w:pPr>
        <w:rPr>
          <w:i/>
          <w:color w:val="FF0000"/>
          <w:szCs w:val="24"/>
        </w:rPr>
      </w:pPr>
      <w:r w:rsidRPr="004E258B">
        <w:rPr>
          <w:i/>
          <w:szCs w:val="24"/>
        </w:rPr>
        <w:t xml:space="preserve">Note: Please </w:t>
      </w:r>
      <w:r w:rsidR="00F94B7C" w:rsidRPr="004E258B">
        <w:rPr>
          <w:i/>
          <w:szCs w:val="24"/>
        </w:rPr>
        <w:t>attach</w:t>
      </w:r>
      <w:r w:rsidRPr="004E258B">
        <w:rPr>
          <w:i/>
          <w:szCs w:val="24"/>
        </w:rPr>
        <w:t xml:space="preserve"> the </w:t>
      </w:r>
      <w:r w:rsidR="004E3226">
        <w:rPr>
          <w:i/>
          <w:szCs w:val="24"/>
        </w:rPr>
        <w:t xml:space="preserve">copies </w:t>
      </w:r>
      <w:r w:rsidRPr="004E258B">
        <w:rPr>
          <w:i/>
          <w:szCs w:val="24"/>
        </w:rPr>
        <w:t xml:space="preserve">of Audited Financial </w:t>
      </w:r>
      <w:r w:rsidRPr="004E258B">
        <w:rPr>
          <w:i/>
          <w:color w:val="000000"/>
          <w:szCs w:val="24"/>
        </w:rPr>
        <w:t>Statements and Management</w:t>
      </w:r>
      <w:r w:rsidRPr="004E258B">
        <w:rPr>
          <w:i/>
          <w:szCs w:val="24"/>
        </w:rPr>
        <w:t xml:space="preserve"> Accounts details for the year of 2023</w:t>
      </w:r>
    </w:p>
    <w:p w:rsidR="00B14F04" w:rsidRDefault="00B14F04" w:rsidP="00B14F04">
      <w:pPr>
        <w:rPr>
          <w:szCs w:val="24"/>
        </w:rPr>
      </w:pPr>
    </w:p>
    <w:p w:rsidR="00B14F04" w:rsidRPr="007C54BE" w:rsidRDefault="00B14F04" w:rsidP="00B14F04">
      <w:pPr>
        <w:pStyle w:val="ListParagraph"/>
        <w:spacing w:after="200" w:line="276" w:lineRule="auto"/>
        <w:ind w:left="0"/>
        <w:contextualSpacing/>
        <w:rPr>
          <w:b/>
        </w:rPr>
      </w:pPr>
      <w:r w:rsidRPr="007C54BE">
        <w:rPr>
          <w:b/>
        </w:rPr>
        <w:t xml:space="preserve">    2.</w:t>
      </w:r>
      <w:r w:rsidR="004E3226">
        <w:rPr>
          <w:b/>
        </w:rPr>
        <w:t>4</w:t>
      </w:r>
      <w:r w:rsidRPr="007C54BE">
        <w:rPr>
          <w:b/>
        </w:rPr>
        <w:t xml:space="preserve"> Farm Registered Name, Address &amp; Production Capacity</w:t>
      </w:r>
    </w:p>
    <w:p w:rsidR="00B14F04" w:rsidRDefault="00B14F04" w:rsidP="00B14F04">
      <w:pPr>
        <w:rPr>
          <w:szCs w:val="24"/>
        </w:rPr>
      </w:pPr>
      <w:r>
        <w:rPr>
          <w:szCs w:val="24"/>
        </w:rPr>
        <w:t>In the table below indicate the relevant Details</w:t>
      </w:r>
    </w:p>
    <w:p w:rsidR="00B14F04" w:rsidRDefault="00B14F04" w:rsidP="00B14F04">
      <w:pPr>
        <w:rPr>
          <w:szCs w:val="24"/>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3899"/>
        <w:gridCol w:w="1800"/>
      </w:tblGrid>
      <w:tr w:rsidR="0002184C" w:rsidRPr="00EA1AE3" w:rsidTr="0002184C">
        <w:trPr>
          <w:trHeight w:val="554"/>
        </w:trPr>
        <w:tc>
          <w:tcPr>
            <w:tcW w:w="799" w:type="dxa"/>
          </w:tcPr>
          <w:p w:rsidR="0002184C" w:rsidRPr="00EA1AE3" w:rsidRDefault="0002184C" w:rsidP="00FA3818">
            <w:pPr>
              <w:rPr>
                <w:rFonts w:ascii="Calibri" w:hAnsi="Calibri" w:cs="Calibri"/>
                <w:b/>
                <w:sz w:val="20"/>
              </w:rPr>
            </w:pPr>
            <w:r w:rsidRPr="00EA1AE3">
              <w:rPr>
                <w:rFonts w:ascii="Calibri" w:hAnsi="Calibri" w:cs="Calibri"/>
                <w:b/>
                <w:sz w:val="20"/>
              </w:rPr>
              <w:t>Se.No</w:t>
            </w:r>
          </w:p>
        </w:tc>
        <w:tc>
          <w:tcPr>
            <w:tcW w:w="3899" w:type="dxa"/>
            <w:shd w:val="clear" w:color="auto" w:fill="auto"/>
          </w:tcPr>
          <w:p w:rsidR="0002184C" w:rsidRPr="00EA1AE3" w:rsidRDefault="0002184C" w:rsidP="00FA3818">
            <w:pPr>
              <w:rPr>
                <w:rFonts w:ascii="Calibri" w:hAnsi="Calibri" w:cs="Calibri"/>
                <w:b/>
                <w:sz w:val="20"/>
              </w:rPr>
            </w:pPr>
            <w:r w:rsidRPr="00EA1AE3">
              <w:rPr>
                <w:rFonts w:ascii="Calibri" w:hAnsi="Calibri" w:cs="Calibri"/>
                <w:b/>
                <w:sz w:val="20"/>
              </w:rPr>
              <w:t xml:space="preserve">Farm Registered Name &amp; Address </w:t>
            </w:r>
          </w:p>
          <w:p w:rsidR="0002184C" w:rsidRPr="00EA1AE3" w:rsidRDefault="0002184C" w:rsidP="00FA3818">
            <w:pPr>
              <w:rPr>
                <w:rFonts w:ascii="Calibri" w:hAnsi="Calibri" w:cs="Calibri"/>
                <w:b/>
                <w:sz w:val="20"/>
              </w:rPr>
            </w:pPr>
            <w:r w:rsidRPr="00EA1AE3">
              <w:rPr>
                <w:rFonts w:ascii="Calibri" w:hAnsi="Calibri" w:cs="Calibri"/>
                <w:b/>
                <w:sz w:val="20"/>
              </w:rPr>
              <w:t xml:space="preserve">With Contact Details </w:t>
            </w:r>
          </w:p>
        </w:tc>
        <w:tc>
          <w:tcPr>
            <w:tcW w:w="1800" w:type="dxa"/>
          </w:tcPr>
          <w:p w:rsidR="0002184C" w:rsidRPr="00EA1AE3" w:rsidRDefault="0002184C" w:rsidP="00FA3818">
            <w:pPr>
              <w:rPr>
                <w:rFonts w:ascii="Calibri" w:hAnsi="Calibri" w:cs="Calibri"/>
                <w:b/>
                <w:sz w:val="20"/>
              </w:rPr>
            </w:pPr>
            <w:r>
              <w:rPr>
                <w:rFonts w:ascii="Calibri" w:hAnsi="Calibri" w:cs="Calibri"/>
                <w:b/>
                <w:sz w:val="20"/>
              </w:rPr>
              <w:t xml:space="preserve">Annual </w:t>
            </w:r>
            <w:r w:rsidRPr="00EA1AE3">
              <w:rPr>
                <w:rFonts w:ascii="Calibri" w:hAnsi="Calibri" w:cs="Calibri"/>
                <w:b/>
                <w:sz w:val="20"/>
              </w:rPr>
              <w:t>Production</w:t>
            </w:r>
            <w:r>
              <w:rPr>
                <w:rFonts w:ascii="Calibri" w:hAnsi="Calibri" w:cs="Calibri"/>
                <w:b/>
                <w:sz w:val="20"/>
              </w:rPr>
              <w:t xml:space="preserve"> Capacity (MT)</w:t>
            </w:r>
          </w:p>
        </w:tc>
      </w:tr>
      <w:tr w:rsidR="0002184C" w:rsidRPr="00612CBF" w:rsidTr="0002184C">
        <w:trPr>
          <w:trHeight w:val="782"/>
        </w:trPr>
        <w:tc>
          <w:tcPr>
            <w:tcW w:w="799" w:type="dxa"/>
          </w:tcPr>
          <w:p w:rsidR="0002184C" w:rsidRDefault="0002184C" w:rsidP="00FA3818">
            <w:pPr>
              <w:rPr>
                <w:szCs w:val="24"/>
              </w:rPr>
            </w:pPr>
            <w:r>
              <w:rPr>
                <w:szCs w:val="24"/>
              </w:rPr>
              <w:t>01</w:t>
            </w:r>
          </w:p>
          <w:p w:rsidR="0002184C" w:rsidRDefault="0002184C" w:rsidP="00FA3818">
            <w:pPr>
              <w:rPr>
                <w:szCs w:val="24"/>
              </w:rPr>
            </w:pPr>
          </w:p>
          <w:p w:rsidR="0002184C" w:rsidRPr="00612CBF" w:rsidRDefault="0002184C" w:rsidP="00FA3818">
            <w:pPr>
              <w:rPr>
                <w:szCs w:val="24"/>
              </w:rPr>
            </w:pPr>
          </w:p>
        </w:tc>
        <w:tc>
          <w:tcPr>
            <w:tcW w:w="3899" w:type="dxa"/>
            <w:shd w:val="clear" w:color="auto" w:fill="auto"/>
          </w:tcPr>
          <w:p w:rsidR="0002184C" w:rsidRDefault="0002184C" w:rsidP="00FA3818">
            <w:pPr>
              <w:rPr>
                <w:szCs w:val="24"/>
              </w:rPr>
            </w:pPr>
          </w:p>
          <w:p w:rsidR="0002184C" w:rsidRDefault="0002184C" w:rsidP="00FA3818">
            <w:pPr>
              <w:rPr>
                <w:szCs w:val="24"/>
              </w:rPr>
            </w:pPr>
          </w:p>
          <w:p w:rsidR="0002184C" w:rsidRPr="00612CBF" w:rsidRDefault="0002184C" w:rsidP="00FA3818">
            <w:pPr>
              <w:rPr>
                <w:szCs w:val="24"/>
              </w:rPr>
            </w:pPr>
          </w:p>
        </w:tc>
        <w:tc>
          <w:tcPr>
            <w:tcW w:w="1800" w:type="dxa"/>
          </w:tcPr>
          <w:p w:rsidR="0002184C" w:rsidRPr="00612CBF" w:rsidRDefault="0002184C" w:rsidP="00FA3818">
            <w:pPr>
              <w:rPr>
                <w:szCs w:val="24"/>
              </w:rPr>
            </w:pPr>
          </w:p>
        </w:tc>
      </w:tr>
      <w:tr w:rsidR="0002184C" w:rsidRPr="00612CBF" w:rsidTr="0002184C">
        <w:trPr>
          <w:trHeight w:val="782"/>
        </w:trPr>
        <w:tc>
          <w:tcPr>
            <w:tcW w:w="799" w:type="dxa"/>
          </w:tcPr>
          <w:p w:rsidR="0002184C" w:rsidRDefault="0002184C" w:rsidP="00FA3818">
            <w:pPr>
              <w:rPr>
                <w:szCs w:val="24"/>
              </w:rPr>
            </w:pPr>
            <w:r>
              <w:rPr>
                <w:szCs w:val="24"/>
              </w:rPr>
              <w:t>02</w:t>
            </w:r>
          </w:p>
        </w:tc>
        <w:tc>
          <w:tcPr>
            <w:tcW w:w="3899" w:type="dxa"/>
            <w:shd w:val="clear" w:color="auto" w:fill="auto"/>
          </w:tcPr>
          <w:p w:rsidR="0002184C" w:rsidRDefault="0002184C" w:rsidP="00FA3818">
            <w:pPr>
              <w:rPr>
                <w:szCs w:val="24"/>
              </w:rPr>
            </w:pPr>
          </w:p>
        </w:tc>
        <w:tc>
          <w:tcPr>
            <w:tcW w:w="1800" w:type="dxa"/>
          </w:tcPr>
          <w:p w:rsidR="0002184C" w:rsidRPr="00612CBF" w:rsidRDefault="0002184C" w:rsidP="00FA3818">
            <w:pPr>
              <w:rPr>
                <w:szCs w:val="24"/>
              </w:rPr>
            </w:pPr>
          </w:p>
        </w:tc>
      </w:tr>
    </w:tbl>
    <w:p w:rsidR="00B14F04" w:rsidRDefault="00B14F04" w:rsidP="00B14F04">
      <w:pPr>
        <w:rPr>
          <w:sz w:val="20"/>
        </w:rPr>
      </w:pPr>
      <w:r w:rsidRPr="00417345">
        <w:rPr>
          <w:sz w:val="20"/>
        </w:rPr>
        <w:t>Note : Attach Farm certificate from</w:t>
      </w:r>
      <w:r w:rsidR="003F05F4" w:rsidRPr="00417345">
        <w:rPr>
          <w:sz w:val="20"/>
        </w:rPr>
        <w:t xml:space="preserve"> issued by relevant </w:t>
      </w:r>
      <w:r w:rsidR="004E3226">
        <w:rPr>
          <w:sz w:val="20"/>
        </w:rPr>
        <w:t>d</w:t>
      </w:r>
      <w:r w:rsidRPr="00417345">
        <w:rPr>
          <w:sz w:val="20"/>
        </w:rPr>
        <w:t>epartment</w:t>
      </w:r>
      <w:r w:rsidR="003F05F4" w:rsidRPr="00417345">
        <w:rPr>
          <w:sz w:val="20"/>
        </w:rPr>
        <w:t xml:space="preserve"> or authority </w:t>
      </w:r>
      <w:r w:rsidRPr="00417345">
        <w:rPr>
          <w:sz w:val="20"/>
        </w:rPr>
        <w:t xml:space="preserve">of </w:t>
      </w:r>
      <w:r w:rsidR="004633CF" w:rsidRPr="00417345">
        <w:rPr>
          <w:sz w:val="20"/>
        </w:rPr>
        <w:t xml:space="preserve">the </w:t>
      </w:r>
      <w:r w:rsidRPr="00417345">
        <w:rPr>
          <w:sz w:val="20"/>
        </w:rPr>
        <w:t>origin Country including Farm Full Name and Full address. (If full name is not indicated it won’t be considered for evaluation)</w:t>
      </w:r>
    </w:p>
    <w:p w:rsidR="0002184C" w:rsidRPr="00417345" w:rsidRDefault="0002184C" w:rsidP="00B14F04">
      <w:pPr>
        <w:rPr>
          <w:sz w:val="20"/>
        </w:rPr>
      </w:pPr>
    </w:p>
    <w:p w:rsidR="00B14F04" w:rsidRPr="007C54BE" w:rsidRDefault="00B14F04" w:rsidP="00B14F04">
      <w:pPr>
        <w:rPr>
          <w:b/>
          <w:szCs w:val="24"/>
        </w:rPr>
      </w:pPr>
      <w:r w:rsidRPr="007C54BE">
        <w:rPr>
          <w:b/>
          <w:szCs w:val="24"/>
        </w:rPr>
        <w:t>2.</w:t>
      </w:r>
      <w:r w:rsidR="004E3226">
        <w:rPr>
          <w:b/>
          <w:szCs w:val="24"/>
        </w:rPr>
        <w:t>5</w:t>
      </w:r>
      <w:r w:rsidRPr="007C54BE">
        <w:rPr>
          <w:b/>
          <w:szCs w:val="24"/>
        </w:rPr>
        <w:t xml:space="preserve"> Proof of </w:t>
      </w:r>
      <w:r>
        <w:rPr>
          <w:b/>
          <w:szCs w:val="24"/>
        </w:rPr>
        <w:t>Exports</w:t>
      </w:r>
      <w:r w:rsidR="00337D47">
        <w:rPr>
          <w:b/>
          <w:szCs w:val="24"/>
        </w:rPr>
        <w:t xml:space="preserve"> of </w:t>
      </w:r>
      <w:r w:rsidR="00FA5EEC">
        <w:rPr>
          <w:b/>
          <w:szCs w:val="24"/>
        </w:rPr>
        <w:t xml:space="preserve">Skinned </w:t>
      </w:r>
      <w:r w:rsidR="009C5E6F">
        <w:rPr>
          <w:b/>
          <w:szCs w:val="24"/>
        </w:rPr>
        <w:t>non</w:t>
      </w:r>
      <w:r w:rsidR="00FA5EEC">
        <w:rPr>
          <w:b/>
          <w:szCs w:val="24"/>
        </w:rPr>
        <w:t xml:space="preserve"> Split </w:t>
      </w:r>
      <w:r w:rsidR="00BC682A">
        <w:rPr>
          <w:b/>
          <w:szCs w:val="24"/>
        </w:rPr>
        <w:t>Black Gram Seeds</w:t>
      </w:r>
    </w:p>
    <w:p w:rsidR="00B14F04" w:rsidRDefault="00B14F04" w:rsidP="00B14F04">
      <w:pPr>
        <w:rPr>
          <w:sz w:val="20"/>
        </w:rPr>
      </w:pPr>
    </w:p>
    <w:p w:rsidR="00B14F04" w:rsidRDefault="00B14F04" w:rsidP="00B14F04">
      <w:pPr>
        <w:rPr>
          <w:sz w:val="20"/>
        </w:rPr>
      </w:pPr>
      <w:r w:rsidRPr="00703E76">
        <w:rPr>
          <w:sz w:val="20"/>
        </w:rPr>
        <w:t>Recent export shipments</w:t>
      </w:r>
      <w:r w:rsidR="003F05F4">
        <w:rPr>
          <w:sz w:val="20"/>
        </w:rPr>
        <w:t xml:space="preserve"> details</w:t>
      </w:r>
    </w:p>
    <w:p w:rsidR="00B14F04" w:rsidRPr="00703E76" w:rsidRDefault="00B14F04" w:rsidP="00B14F0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2075"/>
        <w:gridCol w:w="1696"/>
        <w:gridCol w:w="2258"/>
        <w:gridCol w:w="2025"/>
      </w:tblGrid>
      <w:tr w:rsidR="00B14F04" w:rsidRPr="00916550" w:rsidTr="00FA3818">
        <w:trPr>
          <w:trHeight w:val="971"/>
        </w:trPr>
        <w:tc>
          <w:tcPr>
            <w:tcW w:w="823" w:type="dxa"/>
            <w:shd w:val="clear" w:color="auto" w:fill="auto"/>
          </w:tcPr>
          <w:p w:rsidR="00B14F04" w:rsidRPr="00FE361C" w:rsidRDefault="00B14F04" w:rsidP="00FA3818">
            <w:pPr>
              <w:rPr>
                <w:sz w:val="22"/>
                <w:szCs w:val="22"/>
              </w:rPr>
            </w:pPr>
            <w:r w:rsidRPr="00FE361C">
              <w:rPr>
                <w:sz w:val="22"/>
                <w:szCs w:val="22"/>
              </w:rPr>
              <w:t>Se.No</w:t>
            </w:r>
          </w:p>
        </w:tc>
        <w:tc>
          <w:tcPr>
            <w:tcW w:w="2075" w:type="dxa"/>
            <w:shd w:val="clear" w:color="auto" w:fill="auto"/>
          </w:tcPr>
          <w:p w:rsidR="00B14F04" w:rsidRPr="00FE361C" w:rsidRDefault="00337D47" w:rsidP="00337D47">
            <w:pPr>
              <w:rPr>
                <w:sz w:val="22"/>
                <w:szCs w:val="22"/>
              </w:rPr>
            </w:pPr>
            <w:r w:rsidRPr="00FE361C">
              <w:rPr>
                <w:sz w:val="22"/>
                <w:szCs w:val="22"/>
              </w:rPr>
              <w:t>Export Establishment N</w:t>
            </w:r>
            <w:r w:rsidR="00D30F12" w:rsidRPr="00FE361C">
              <w:rPr>
                <w:sz w:val="22"/>
                <w:szCs w:val="22"/>
              </w:rPr>
              <w:t>a</w:t>
            </w:r>
            <w:r w:rsidRPr="00FE361C">
              <w:rPr>
                <w:sz w:val="22"/>
                <w:szCs w:val="22"/>
              </w:rPr>
              <w:t>m</w:t>
            </w:r>
            <w:r w:rsidR="00D30F12" w:rsidRPr="00FE361C">
              <w:rPr>
                <w:sz w:val="22"/>
                <w:szCs w:val="22"/>
              </w:rPr>
              <w:t>e</w:t>
            </w:r>
          </w:p>
        </w:tc>
        <w:tc>
          <w:tcPr>
            <w:tcW w:w="1696" w:type="dxa"/>
            <w:shd w:val="clear" w:color="auto" w:fill="auto"/>
          </w:tcPr>
          <w:p w:rsidR="00B14F04" w:rsidRPr="00FE361C" w:rsidRDefault="00B14F04" w:rsidP="00FA3818">
            <w:pPr>
              <w:jc w:val="center"/>
              <w:rPr>
                <w:sz w:val="22"/>
                <w:szCs w:val="22"/>
              </w:rPr>
            </w:pPr>
            <w:r w:rsidRPr="00FE361C">
              <w:rPr>
                <w:sz w:val="22"/>
                <w:szCs w:val="22"/>
              </w:rPr>
              <w:t>Quantity</w:t>
            </w:r>
            <w:r w:rsidR="004E3226">
              <w:rPr>
                <w:sz w:val="22"/>
                <w:szCs w:val="22"/>
              </w:rPr>
              <w:t xml:space="preserve"> (MT)</w:t>
            </w:r>
          </w:p>
        </w:tc>
        <w:tc>
          <w:tcPr>
            <w:tcW w:w="2258" w:type="dxa"/>
            <w:shd w:val="clear" w:color="auto" w:fill="auto"/>
          </w:tcPr>
          <w:p w:rsidR="00B14F04" w:rsidRPr="00FE361C" w:rsidRDefault="00B14F04" w:rsidP="00FA3818">
            <w:pPr>
              <w:jc w:val="center"/>
              <w:rPr>
                <w:sz w:val="22"/>
                <w:szCs w:val="22"/>
              </w:rPr>
            </w:pPr>
            <w:r w:rsidRPr="00FE361C">
              <w:rPr>
                <w:sz w:val="22"/>
                <w:szCs w:val="22"/>
              </w:rPr>
              <w:t>Exporting Country</w:t>
            </w:r>
          </w:p>
        </w:tc>
        <w:tc>
          <w:tcPr>
            <w:tcW w:w="2025" w:type="dxa"/>
            <w:shd w:val="clear" w:color="auto" w:fill="auto"/>
          </w:tcPr>
          <w:p w:rsidR="00B14F04" w:rsidRPr="00FE361C" w:rsidRDefault="00B14F04" w:rsidP="00FA3818">
            <w:pPr>
              <w:jc w:val="center"/>
              <w:rPr>
                <w:sz w:val="22"/>
                <w:szCs w:val="22"/>
              </w:rPr>
            </w:pPr>
            <w:r w:rsidRPr="00FE361C">
              <w:rPr>
                <w:sz w:val="22"/>
                <w:szCs w:val="22"/>
              </w:rPr>
              <w:t>BL Number &amp; Date</w:t>
            </w: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01</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02</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03</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04</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05</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14"/>
        </w:trPr>
        <w:tc>
          <w:tcPr>
            <w:tcW w:w="823" w:type="dxa"/>
            <w:shd w:val="clear" w:color="auto" w:fill="auto"/>
          </w:tcPr>
          <w:p w:rsidR="00B14F04" w:rsidRPr="00916550" w:rsidRDefault="00B14F04" w:rsidP="00FA3818">
            <w:pPr>
              <w:jc w:val="center"/>
              <w:rPr>
                <w:sz w:val="20"/>
              </w:rPr>
            </w:pPr>
            <w:r w:rsidRPr="00916550">
              <w:rPr>
                <w:sz w:val="20"/>
              </w:rPr>
              <w:t>07</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08</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09</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r w:rsidR="00B14F04" w:rsidRPr="00916550" w:rsidTr="00FA3818">
        <w:trPr>
          <w:trHeight w:val="321"/>
        </w:trPr>
        <w:tc>
          <w:tcPr>
            <w:tcW w:w="823" w:type="dxa"/>
            <w:shd w:val="clear" w:color="auto" w:fill="auto"/>
          </w:tcPr>
          <w:p w:rsidR="00B14F04" w:rsidRPr="00916550" w:rsidRDefault="00B14F04" w:rsidP="00FA3818">
            <w:pPr>
              <w:jc w:val="center"/>
              <w:rPr>
                <w:sz w:val="20"/>
              </w:rPr>
            </w:pPr>
            <w:r w:rsidRPr="00916550">
              <w:rPr>
                <w:sz w:val="20"/>
              </w:rPr>
              <w:t>10</w:t>
            </w:r>
          </w:p>
        </w:tc>
        <w:tc>
          <w:tcPr>
            <w:tcW w:w="2075" w:type="dxa"/>
            <w:shd w:val="clear" w:color="auto" w:fill="auto"/>
          </w:tcPr>
          <w:p w:rsidR="00B14F04" w:rsidRPr="00916550" w:rsidRDefault="00B14F04" w:rsidP="00FA3818">
            <w:pPr>
              <w:rPr>
                <w:sz w:val="20"/>
              </w:rPr>
            </w:pPr>
          </w:p>
        </w:tc>
        <w:tc>
          <w:tcPr>
            <w:tcW w:w="1696" w:type="dxa"/>
            <w:shd w:val="clear" w:color="auto" w:fill="auto"/>
          </w:tcPr>
          <w:p w:rsidR="00B14F04" w:rsidRPr="00916550" w:rsidRDefault="00B14F04" w:rsidP="00FA3818">
            <w:pPr>
              <w:rPr>
                <w:sz w:val="20"/>
              </w:rPr>
            </w:pPr>
          </w:p>
        </w:tc>
        <w:tc>
          <w:tcPr>
            <w:tcW w:w="2258" w:type="dxa"/>
            <w:shd w:val="clear" w:color="auto" w:fill="auto"/>
          </w:tcPr>
          <w:p w:rsidR="00B14F04" w:rsidRPr="00916550" w:rsidRDefault="00B14F04" w:rsidP="00FA3818">
            <w:pPr>
              <w:rPr>
                <w:sz w:val="20"/>
              </w:rPr>
            </w:pPr>
          </w:p>
        </w:tc>
        <w:tc>
          <w:tcPr>
            <w:tcW w:w="2025" w:type="dxa"/>
            <w:shd w:val="clear" w:color="auto" w:fill="auto"/>
          </w:tcPr>
          <w:p w:rsidR="00B14F04" w:rsidRPr="00916550" w:rsidRDefault="00B14F04" w:rsidP="00FA3818">
            <w:pPr>
              <w:rPr>
                <w:sz w:val="20"/>
              </w:rPr>
            </w:pPr>
          </w:p>
        </w:tc>
      </w:tr>
    </w:tbl>
    <w:p w:rsidR="00B14F04" w:rsidRPr="00337D47" w:rsidRDefault="00337D47" w:rsidP="00B14F04">
      <w:pPr>
        <w:rPr>
          <w:i/>
          <w:iCs/>
          <w:sz w:val="22"/>
          <w:szCs w:val="22"/>
        </w:rPr>
      </w:pPr>
      <w:r w:rsidRPr="00337D47">
        <w:rPr>
          <w:i/>
          <w:iCs/>
          <w:sz w:val="22"/>
          <w:szCs w:val="22"/>
        </w:rPr>
        <w:t>Note: Please attach</w:t>
      </w:r>
      <w:r w:rsidR="00FE361C">
        <w:rPr>
          <w:i/>
          <w:iCs/>
          <w:sz w:val="22"/>
          <w:szCs w:val="22"/>
        </w:rPr>
        <w:t xml:space="preserve"> recent</w:t>
      </w:r>
      <w:r w:rsidRPr="00337D47">
        <w:rPr>
          <w:i/>
          <w:iCs/>
          <w:sz w:val="22"/>
          <w:szCs w:val="22"/>
        </w:rPr>
        <w:t xml:space="preserve"> 10 Nos BL’s</w:t>
      </w:r>
    </w:p>
    <w:p w:rsidR="00B14F04" w:rsidRDefault="00B14F04" w:rsidP="00B14F04">
      <w:pPr>
        <w:jc w:val="center"/>
        <w:rPr>
          <w:sz w:val="32"/>
          <w:szCs w:val="32"/>
        </w:rPr>
      </w:pPr>
    </w:p>
    <w:p w:rsidR="00FE361C" w:rsidRDefault="00FE361C" w:rsidP="00FE361C">
      <w:pPr>
        <w:rPr>
          <w:b/>
          <w:szCs w:val="24"/>
        </w:rPr>
      </w:pPr>
      <w:r w:rsidRPr="00F1493F">
        <w:rPr>
          <w:b/>
          <w:szCs w:val="24"/>
        </w:rPr>
        <w:t>2.</w:t>
      </w:r>
      <w:r w:rsidR="004E3226">
        <w:rPr>
          <w:b/>
          <w:szCs w:val="24"/>
        </w:rPr>
        <w:t>6</w:t>
      </w:r>
      <w:r w:rsidRPr="00F1493F">
        <w:rPr>
          <w:b/>
          <w:szCs w:val="24"/>
        </w:rPr>
        <w:t xml:space="preserve"> Details of </w:t>
      </w:r>
      <w:r w:rsidR="004E3226">
        <w:rPr>
          <w:b/>
          <w:szCs w:val="24"/>
        </w:rPr>
        <w:t>Stock/</w:t>
      </w:r>
      <w:r w:rsidRPr="00F1493F">
        <w:rPr>
          <w:b/>
          <w:szCs w:val="24"/>
        </w:rPr>
        <w:t>Warehouse Location</w:t>
      </w:r>
    </w:p>
    <w:p w:rsidR="00F1493F" w:rsidRPr="00F1493F" w:rsidRDefault="00F1493F" w:rsidP="00FE361C">
      <w:pPr>
        <w:rPr>
          <w:b/>
          <w:szCs w:val="24"/>
        </w:rPr>
      </w:pPr>
    </w:p>
    <w:tbl>
      <w:tblPr>
        <w:tblStyle w:val="TableGrid"/>
        <w:tblW w:w="0" w:type="auto"/>
        <w:tblLook w:val="04A0"/>
      </w:tblPr>
      <w:tblGrid>
        <w:gridCol w:w="763"/>
        <w:gridCol w:w="2354"/>
        <w:gridCol w:w="2132"/>
        <w:gridCol w:w="1296"/>
        <w:gridCol w:w="1311"/>
        <w:gridCol w:w="1390"/>
      </w:tblGrid>
      <w:tr w:rsidR="004E3226" w:rsidTr="004E3226">
        <w:trPr>
          <w:trHeight w:val="395"/>
        </w:trPr>
        <w:tc>
          <w:tcPr>
            <w:tcW w:w="772" w:type="dxa"/>
          </w:tcPr>
          <w:p w:rsidR="004E3226" w:rsidRPr="00FE361C" w:rsidRDefault="004E3226" w:rsidP="00FE361C">
            <w:pPr>
              <w:rPr>
                <w:sz w:val="22"/>
                <w:szCs w:val="22"/>
              </w:rPr>
            </w:pPr>
            <w:r w:rsidRPr="00FE361C">
              <w:rPr>
                <w:sz w:val="22"/>
                <w:szCs w:val="22"/>
              </w:rPr>
              <w:t>Se. No</w:t>
            </w:r>
          </w:p>
        </w:tc>
        <w:tc>
          <w:tcPr>
            <w:tcW w:w="2392" w:type="dxa"/>
          </w:tcPr>
          <w:p w:rsidR="004E3226" w:rsidRDefault="004E3226" w:rsidP="00FE361C">
            <w:pPr>
              <w:rPr>
                <w:szCs w:val="24"/>
              </w:rPr>
            </w:pPr>
            <w:r>
              <w:rPr>
                <w:szCs w:val="24"/>
              </w:rPr>
              <w:t>Address of the Warehouse</w:t>
            </w:r>
          </w:p>
        </w:tc>
        <w:tc>
          <w:tcPr>
            <w:tcW w:w="2163" w:type="dxa"/>
          </w:tcPr>
          <w:p w:rsidR="004E3226" w:rsidRDefault="004E3226" w:rsidP="00FE361C">
            <w:pPr>
              <w:rPr>
                <w:szCs w:val="24"/>
              </w:rPr>
            </w:pPr>
            <w:r w:rsidRPr="00D2766F">
              <w:rPr>
                <w:szCs w:val="24"/>
              </w:rPr>
              <w:t>Status of Ownership</w:t>
            </w:r>
          </w:p>
          <w:p w:rsidR="004E3226" w:rsidRDefault="004E3226" w:rsidP="00FE361C">
            <w:pPr>
              <w:rPr>
                <w:szCs w:val="24"/>
              </w:rPr>
            </w:pPr>
            <w:r>
              <w:rPr>
                <w:szCs w:val="24"/>
              </w:rPr>
              <w:t xml:space="preserve">( Rented/ Owned / Leased) </w:t>
            </w:r>
          </w:p>
        </w:tc>
        <w:tc>
          <w:tcPr>
            <w:tcW w:w="1078" w:type="dxa"/>
          </w:tcPr>
          <w:p w:rsidR="004E3226" w:rsidRDefault="004E3226" w:rsidP="00FE361C">
            <w:pPr>
              <w:rPr>
                <w:szCs w:val="24"/>
              </w:rPr>
            </w:pPr>
            <w:r>
              <w:rPr>
                <w:szCs w:val="24"/>
              </w:rPr>
              <w:t>Warehouse</w:t>
            </w:r>
          </w:p>
          <w:p w:rsidR="004E3226" w:rsidRDefault="004E3226" w:rsidP="00FE361C">
            <w:pPr>
              <w:rPr>
                <w:szCs w:val="24"/>
              </w:rPr>
            </w:pPr>
            <w:r>
              <w:rPr>
                <w:szCs w:val="24"/>
              </w:rPr>
              <w:t>Capacity (MT)</w:t>
            </w:r>
          </w:p>
        </w:tc>
        <w:tc>
          <w:tcPr>
            <w:tcW w:w="1317" w:type="dxa"/>
          </w:tcPr>
          <w:p w:rsidR="004E3226" w:rsidRDefault="004E3226" w:rsidP="00FE361C">
            <w:pPr>
              <w:rPr>
                <w:szCs w:val="24"/>
              </w:rPr>
            </w:pPr>
            <w:r>
              <w:rPr>
                <w:szCs w:val="24"/>
              </w:rPr>
              <w:t>Available Stock (MT)</w:t>
            </w:r>
          </w:p>
        </w:tc>
        <w:tc>
          <w:tcPr>
            <w:tcW w:w="1163" w:type="dxa"/>
          </w:tcPr>
          <w:p w:rsidR="004E3226" w:rsidRDefault="004E3226" w:rsidP="00FE361C">
            <w:pPr>
              <w:rPr>
                <w:szCs w:val="24"/>
              </w:rPr>
            </w:pPr>
            <w:r>
              <w:rPr>
                <w:szCs w:val="24"/>
              </w:rPr>
              <w:t>Production Year/Month</w:t>
            </w:r>
          </w:p>
        </w:tc>
      </w:tr>
      <w:tr w:rsidR="004E3226" w:rsidTr="004E3226">
        <w:tc>
          <w:tcPr>
            <w:tcW w:w="772" w:type="dxa"/>
          </w:tcPr>
          <w:p w:rsidR="004E3226" w:rsidRDefault="004E3226" w:rsidP="00FE361C">
            <w:pPr>
              <w:rPr>
                <w:szCs w:val="24"/>
              </w:rPr>
            </w:pPr>
          </w:p>
        </w:tc>
        <w:tc>
          <w:tcPr>
            <w:tcW w:w="2392" w:type="dxa"/>
          </w:tcPr>
          <w:p w:rsidR="004E3226" w:rsidRDefault="004E3226" w:rsidP="00FE361C">
            <w:pPr>
              <w:rPr>
                <w:szCs w:val="24"/>
              </w:rPr>
            </w:pPr>
          </w:p>
        </w:tc>
        <w:tc>
          <w:tcPr>
            <w:tcW w:w="2163" w:type="dxa"/>
          </w:tcPr>
          <w:p w:rsidR="004E3226" w:rsidRDefault="004E3226" w:rsidP="00FE361C">
            <w:pPr>
              <w:rPr>
                <w:szCs w:val="24"/>
              </w:rPr>
            </w:pPr>
          </w:p>
        </w:tc>
        <w:tc>
          <w:tcPr>
            <w:tcW w:w="1078" w:type="dxa"/>
          </w:tcPr>
          <w:p w:rsidR="004E3226" w:rsidRDefault="004E3226" w:rsidP="00FE361C">
            <w:pPr>
              <w:rPr>
                <w:szCs w:val="24"/>
              </w:rPr>
            </w:pPr>
          </w:p>
        </w:tc>
        <w:tc>
          <w:tcPr>
            <w:tcW w:w="1317" w:type="dxa"/>
          </w:tcPr>
          <w:p w:rsidR="004E3226" w:rsidRDefault="004E3226" w:rsidP="00FE361C">
            <w:pPr>
              <w:rPr>
                <w:szCs w:val="24"/>
              </w:rPr>
            </w:pPr>
          </w:p>
        </w:tc>
        <w:tc>
          <w:tcPr>
            <w:tcW w:w="1163" w:type="dxa"/>
          </w:tcPr>
          <w:p w:rsidR="004E3226" w:rsidRDefault="004E3226" w:rsidP="00FE361C">
            <w:pPr>
              <w:rPr>
                <w:szCs w:val="24"/>
              </w:rPr>
            </w:pPr>
          </w:p>
        </w:tc>
      </w:tr>
      <w:tr w:rsidR="004E3226" w:rsidTr="004E3226">
        <w:tc>
          <w:tcPr>
            <w:tcW w:w="772" w:type="dxa"/>
          </w:tcPr>
          <w:p w:rsidR="004E3226" w:rsidRDefault="004E3226" w:rsidP="00FE361C">
            <w:pPr>
              <w:rPr>
                <w:szCs w:val="24"/>
              </w:rPr>
            </w:pPr>
          </w:p>
        </w:tc>
        <w:tc>
          <w:tcPr>
            <w:tcW w:w="2392" w:type="dxa"/>
          </w:tcPr>
          <w:p w:rsidR="004E3226" w:rsidRDefault="004E3226" w:rsidP="00FE361C">
            <w:pPr>
              <w:rPr>
                <w:szCs w:val="24"/>
              </w:rPr>
            </w:pPr>
          </w:p>
        </w:tc>
        <w:tc>
          <w:tcPr>
            <w:tcW w:w="2163" w:type="dxa"/>
          </w:tcPr>
          <w:p w:rsidR="004E3226" w:rsidRDefault="004E3226" w:rsidP="00FE361C">
            <w:pPr>
              <w:rPr>
                <w:szCs w:val="24"/>
              </w:rPr>
            </w:pPr>
          </w:p>
        </w:tc>
        <w:tc>
          <w:tcPr>
            <w:tcW w:w="1078" w:type="dxa"/>
          </w:tcPr>
          <w:p w:rsidR="004E3226" w:rsidRDefault="004E3226" w:rsidP="00FE361C">
            <w:pPr>
              <w:rPr>
                <w:szCs w:val="24"/>
              </w:rPr>
            </w:pPr>
          </w:p>
        </w:tc>
        <w:tc>
          <w:tcPr>
            <w:tcW w:w="1317" w:type="dxa"/>
          </w:tcPr>
          <w:p w:rsidR="004E3226" w:rsidRDefault="004E3226" w:rsidP="00FE361C">
            <w:pPr>
              <w:rPr>
                <w:szCs w:val="24"/>
              </w:rPr>
            </w:pPr>
          </w:p>
        </w:tc>
        <w:tc>
          <w:tcPr>
            <w:tcW w:w="1163" w:type="dxa"/>
          </w:tcPr>
          <w:p w:rsidR="004E3226" w:rsidRDefault="004E3226" w:rsidP="00FE361C">
            <w:pPr>
              <w:rPr>
                <w:szCs w:val="24"/>
              </w:rPr>
            </w:pPr>
          </w:p>
        </w:tc>
      </w:tr>
      <w:tr w:rsidR="004E3226" w:rsidTr="004E3226">
        <w:tc>
          <w:tcPr>
            <w:tcW w:w="772" w:type="dxa"/>
          </w:tcPr>
          <w:p w:rsidR="004E3226" w:rsidRDefault="004E3226" w:rsidP="00FE361C">
            <w:pPr>
              <w:rPr>
                <w:szCs w:val="24"/>
              </w:rPr>
            </w:pPr>
          </w:p>
        </w:tc>
        <w:tc>
          <w:tcPr>
            <w:tcW w:w="2392" w:type="dxa"/>
          </w:tcPr>
          <w:p w:rsidR="004E3226" w:rsidRDefault="004E3226" w:rsidP="00FE361C">
            <w:pPr>
              <w:rPr>
                <w:szCs w:val="24"/>
              </w:rPr>
            </w:pPr>
          </w:p>
        </w:tc>
        <w:tc>
          <w:tcPr>
            <w:tcW w:w="2163" w:type="dxa"/>
          </w:tcPr>
          <w:p w:rsidR="004E3226" w:rsidRDefault="004E3226" w:rsidP="00FE361C">
            <w:pPr>
              <w:rPr>
                <w:szCs w:val="24"/>
              </w:rPr>
            </w:pPr>
          </w:p>
        </w:tc>
        <w:tc>
          <w:tcPr>
            <w:tcW w:w="1078" w:type="dxa"/>
          </w:tcPr>
          <w:p w:rsidR="004E3226" w:rsidRDefault="004E3226" w:rsidP="00FE361C">
            <w:pPr>
              <w:rPr>
                <w:szCs w:val="24"/>
              </w:rPr>
            </w:pPr>
          </w:p>
        </w:tc>
        <w:tc>
          <w:tcPr>
            <w:tcW w:w="1317" w:type="dxa"/>
          </w:tcPr>
          <w:p w:rsidR="004E3226" w:rsidRDefault="004E3226" w:rsidP="00FE361C">
            <w:pPr>
              <w:rPr>
                <w:szCs w:val="24"/>
              </w:rPr>
            </w:pPr>
          </w:p>
        </w:tc>
        <w:tc>
          <w:tcPr>
            <w:tcW w:w="1163" w:type="dxa"/>
          </w:tcPr>
          <w:p w:rsidR="004E3226" w:rsidRDefault="004E3226" w:rsidP="00FE361C">
            <w:pPr>
              <w:rPr>
                <w:szCs w:val="24"/>
              </w:rPr>
            </w:pPr>
          </w:p>
        </w:tc>
      </w:tr>
      <w:tr w:rsidR="004E3226" w:rsidTr="004E3226">
        <w:tc>
          <w:tcPr>
            <w:tcW w:w="772" w:type="dxa"/>
          </w:tcPr>
          <w:p w:rsidR="004E3226" w:rsidRDefault="004E3226" w:rsidP="00FE361C">
            <w:pPr>
              <w:rPr>
                <w:szCs w:val="24"/>
              </w:rPr>
            </w:pPr>
          </w:p>
        </w:tc>
        <w:tc>
          <w:tcPr>
            <w:tcW w:w="2392" w:type="dxa"/>
          </w:tcPr>
          <w:p w:rsidR="004E3226" w:rsidRDefault="004E3226" w:rsidP="00FE361C">
            <w:pPr>
              <w:rPr>
                <w:szCs w:val="24"/>
              </w:rPr>
            </w:pPr>
          </w:p>
        </w:tc>
        <w:tc>
          <w:tcPr>
            <w:tcW w:w="2163" w:type="dxa"/>
          </w:tcPr>
          <w:p w:rsidR="004E3226" w:rsidRDefault="004E3226" w:rsidP="00FE361C">
            <w:pPr>
              <w:rPr>
                <w:szCs w:val="24"/>
              </w:rPr>
            </w:pPr>
          </w:p>
        </w:tc>
        <w:tc>
          <w:tcPr>
            <w:tcW w:w="1078" w:type="dxa"/>
          </w:tcPr>
          <w:p w:rsidR="004E3226" w:rsidRDefault="004E3226" w:rsidP="00FE361C">
            <w:pPr>
              <w:rPr>
                <w:szCs w:val="24"/>
              </w:rPr>
            </w:pPr>
          </w:p>
        </w:tc>
        <w:tc>
          <w:tcPr>
            <w:tcW w:w="1317" w:type="dxa"/>
          </w:tcPr>
          <w:p w:rsidR="004E3226" w:rsidRDefault="004E3226" w:rsidP="00FE361C">
            <w:pPr>
              <w:rPr>
                <w:szCs w:val="24"/>
              </w:rPr>
            </w:pPr>
          </w:p>
        </w:tc>
        <w:tc>
          <w:tcPr>
            <w:tcW w:w="1163" w:type="dxa"/>
          </w:tcPr>
          <w:p w:rsidR="004E3226" w:rsidRDefault="004E3226" w:rsidP="00FE361C">
            <w:pPr>
              <w:rPr>
                <w:szCs w:val="24"/>
              </w:rPr>
            </w:pPr>
          </w:p>
        </w:tc>
      </w:tr>
      <w:tr w:rsidR="004E3226" w:rsidTr="004E3226">
        <w:tc>
          <w:tcPr>
            <w:tcW w:w="772" w:type="dxa"/>
          </w:tcPr>
          <w:p w:rsidR="004E3226" w:rsidRDefault="004E3226" w:rsidP="00FE361C">
            <w:pPr>
              <w:rPr>
                <w:szCs w:val="24"/>
              </w:rPr>
            </w:pPr>
          </w:p>
        </w:tc>
        <w:tc>
          <w:tcPr>
            <w:tcW w:w="2392" w:type="dxa"/>
          </w:tcPr>
          <w:p w:rsidR="004E3226" w:rsidRDefault="004E3226" w:rsidP="00FE361C">
            <w:pPr>
              <w:rPr>
                <w:szCs w:val="24"/>
              </w:rPr>
            </w:pPr>
          </w:p>
        </w:tc>
        <w:tc>
          <w:tcPr>
            <w:tcW w:w="2163" w:type="dxa"/>
          </w:tcPr>
          <w:p w:rsidR="004E3226" w:rsidRDefault="004E3226" w:rsidP="00FE361C">
            <w:pPr>
              <w:rPr>
                <w:szCs w:val="24"/>
              </w:rPr>
            </w:pPr>
          </w:p>
        </w:tc>
        <w:tc>
          <w:tcPr>
            <w:tcW w:w="1078" w:type="dxa"/>
          </w:tcPr>
          <w:p w:rsidR="004E3226" w:rsidRDefault="004E3226" w:rsidP="00FE361C">
            <w:pPr>
              <w:rPr>
                <w:szCs w:val="24"/>
              </w:rPr>
            </w:pPr>
          </w:p>
        </w:tc>
        <w:tc>
          <w:tcPr>
            <w:tcW w:w="1317" w:type="dxa"/>
          </w:tcPr>
          <w:p w:rsidR="004E3226" w:rsidRDefault="004E3226" w:rsidP="00FE361C">
            <w:pPr>
              <w:rPr>
                <w:szCs w:val="24"/>
              </w:rPr>
            </w:pPr>
          </w:p>
        </w:tc>
        <w:tc>
          <w:tcPr>
            <w:tcW w:w="1163" w:type="dxa"/>
          </w:tcPr>
          <w:p w:rsidR="004E3226" w:rsidRDefault="004E3226" w:rsidP="00FE361C">
            <w:pPr>
              <w:rPr>
                <w:szCs w:val="24"/>
              </w:rPr>
            </w:pPr>
          </w:p>
        </w:tc>
      </w:tr>
    </w:tbl>
    <w:p w:rsidR="00B14F04" w:rsidRPr="007D246C" w:rsidRDefault="007D246C" w:rsidP="007D246C">
      <w:pPr>
        <w:rPr>
          <w:i/>
          <w:szCs w:val="24"/>
        </w:rPr>
      </w:pPr>
      <w:r w:rsidRPr="007D246C">
        <w:rPr>
          <w:i/>
          <w:szCs w:val="24"/>
        </w:rPr>
        <w:t>Note: Please attach a proof of ownership for each warehouse</w:t>
      </w:r>
    </w:p>
    <w:p w:rsidR="00B14F04" w:rsidRDefault="00B14F04" w:rsidP="00B14F04">
      <w:pPr>
        <w:jc w:val="center"/>
        <w:rPr>
          <w:sz w:val="32"/>
          <w:szCs w:val="32"/>
        </w:rPr>
      </w:pPr>
    </w:p>
    <w:p w:rsidR="00B14F04" w:rsidRDefault="00B14F04" w:rsidP="00B14F04">
      <w:pPr>
        <w:jc w:val="center"/>
        <w:rPr>
          <w:sz w:val="32"/>
          <w:szCs w:val="32"/>
        </w:rPr>
      </w:pPr>
    </w:p>
    <w:p w:rsidR="00B14F04" w:rsidRDefault="00B14F04" w:rsidP="00B14F04">
      <w:pPr>
        <w:jc w:val="center"/>
        <w:rPr>
          <w:sz w:val="32"/>
          <w:szCs w:val="32"/>
        </w:rPr>
      </w:pPr>
    </w:p>
    <w:p w:rsidR="00B14F04" w:rsidRDefault="00B14F04" w:rsidP="00B14F04">
      <w:pPr>
        <w:jc w:val="center"/>
        <w:rPr>
          <w:sz w:val="32"/>
          <w:szCs w:val="32"/>
        </w:rPr>
      </w:pPr>
    </w:p>
    <w:p w:rsidR="00B14F04" w:rsidRDefault="00B14F04" w:rsidP="00B14F04">
      <w:pPr>
        <w:jc w:val="center"/>
        <w:rPr>
          <w:sz w:val="32"/>
          <w:szCs w:val="32"/>
        </w:rPr>
      </w:pPr>
    </w:p>
    <w:p w:rsidR="00B14F04" w:rsidRDefault="00B14F04" w:rsidP="00B14F04">
      <w:pPr>
        <w:jc w:val="center"/>
        <w:rPr>
          <w:sz w:val="32"/>
          <w:szCs w:val="32"/>
        </w:rPr>
      </w:pPr>
    </w:p>
    <w:p w:rsidR="00B14F04" w:rsidRDefault="00B14F04" w:rsidP="00B14F04">
      <w:pPr>
        <w:jc w:val="center"/>
        <w:rPr>
          <w:sz w:val="32"/>
          <w:szCs w:val="32"/>
        </w:rPr>
      </w:pPr>
    </w:p>
    <w:p w:rsidR="00B14F04" w:rsidRDefault="00B14F04" w:rsidP="00B14F04">
      <w:pPr>
        <w:jc w:val="center"/>
        <w:rPr>
          <w:sz w:val="32"/>
          <w:szCs w:val="32"/>
        </w:rPr>
      </w:pPr>
    </w:p>
    <w:p w:rsidR="00B14F04" w:rsidRDefault="00B14F04" w:rsidP="00B14F04">
      <w:pPr>
        <w:jc w:val="center"/>
        <w:rPr>
          <w:sz w:val="32"/>
          <w:szCs w:val="32"/>
        </w:rPr>
      </w:pPr>
    </w:p>
    <w:p w:rsidR="00837F82" w:rsidRDefault="00837F82" w:rsidP="00B14F04">
      <w:pPr>
        <w:jc w:val="center"/>
        <w:rPr>
          <w:sz w:val="32"/>
          <w:szCs w:val="32"/>
        </w:rPr>
      </w:pPr>
    </w:p>
    <w:p w:rsidR="00837F82" w:rsidRDefault="00837F82" w:rsidP="00B14F04">
      <w:pPr>
        <w:jc w:val="center"/>
        <w:rPr>
          <w:sz w:val="32"/>
          <w:szCs w:val="32"/>
        </w:rPr>
      </w:pPr>
    </w:p>
    <w:p w:rsidR="00CF6CA4" w:rsidRDefault="00CF6CA4" w:rsidP="00156E7A">
      <w:pPr>
        <w:rPr>
          <w:sz w:val="32"/>
          <w:szCs w:val="32"/>
        </w:rPr>
      </w:pPr>
    </w:p>
    <w:p w:rsidR="002153CF" w:rsidRDefault="002153CF" w:rsidP="00156E7A">
      <w:pPr>
        <w:rPr>
          <w:sz w:val="32"/>
          <w:szCs w:val="32"/>
        </w:rPr>
      </w:pPr>
    </w:p>
    <w:p w:rsidR="002153CF" w:rsidRDefault="002153CF" w:rsidP="00156E7A">
      <w:pPr>
        <w:rPr>
          <w:sz w:val="32"/>
          <w:szCs w:val="32"/>
        </w:rPr>
      </w:pPr>
    </w:p>
    <w:p w:rsidR="00B14F04" w:rsidRDefault="00B14F04" w:rsidP="00B14F04">
      <w:pPr>
        <w:pStyle w:val="BodyText"/>
        <w:jc w:val="center"/>
        <w:rPr>
          <w:b/>
          <w:sz w:val="36"/>
          <w:szCs w:val="36"/>
          <w:u w:val="single"/>
        </w:rPr>
      </w:pPr>
      <w:r>
        <w:rPr>
          <w:b/>
          <w:sz w:val="36"/>
          <w:szCs w:val="36"/>
          <w:u w:val="single"/>
        </w:rPr>
        <w:lastRenderedPageBreak/>
        <w:t xml:space="preserve">3.0 </w:t>
      </w:r>
      <w:r w:rsidR="00157A52">
        <w:rPr>
          <w:b/>
          <w:sz w:val="36"/>
          <w:szCs w:val="36"/>
          <w:u w:val="single"/>
        </w:rPr>
        <w:t xml:space="preserve">Specifications </w:t>
      </w:r>
      <w:r w:rsidR="00A3025C">
        <w:rPr>
          <w:b/>
          <w:sz w:val="36"/>
          <w:szCs w:val="36"/>
          <w:u w:val="single"/>
        </w:rPr>
        <w:t>for</w:t>
      </w:r>
      <w:r w:rsidR="00B53800">
        <w:rPr>
          <w:b/>
          <w:sz w:val="36"/>
          <w:szCs w:val="36"/>
          <w:u w:val="single"/>
        </w:rPr>
        <w:t xml:space="preserve"> Ex</w:t>
      </w:r>
      <w:r w:rsidR="008D1A8C">
        <w:rPr>
          <w:b/>
          <w:sz w:val="36"/>
          <w:szCs w:val="36"/>
          <w:u w:val="single"/>
        </w:rPr>
        <w:t xml:space="preserve">porting </w:t>
      </w:r>
      <w:r w:rsidR="00FA5EEC">
        <w:rPr>
          <w:b/>
          <w:sz w:val="36"/>
          <w:szCs w:val="36"/>
          <w:u w:val="single"/>
        </w:rPr>
        <w:t xml:space="preserve">Skinned </w:t>
      </w:r>
      <w:r w:rsidR="009C5E6F">
        <w:rPr>
          <w:b/>
          <w:sz w:val="36"/>
          <w:szCs w:val="36"/>
          <w:u w:val="single"/>
        </w:rPr>
        <w:t>non</w:t>
      </w:r>
      <w:r w:rsidR="00FA5EEC">
        <w:rPr>
          <w:b/>
          <w:sz w:val="36"/>
          <w:szCs w:val="36"/>
          <w:u w:val="single"/>
        </w:rPr>
        <w:t xml:space="preserve"> Split </w:t>
      </w:r>
      <w:r w:rsidR="00157A52">
        <w:rPr>
          <w:b/>
          <w:sz w:val="36"/>
          <w:szCs w:val="36"/>
          <w:u w:val="single"/>
        </w:rPr>
        <w:t>Black Gram</w:t>
      </w:r>
      <w:r>
        <w:rPr>
          <w:b/>
          <w:sz w:val="36"/>
          <w:szCs w:val="36"/>
          <w:u w:val="single"/>
        </w:rPr>
        <w:t xml:space="preserve"> to Sri Lanka</w:t>
      </w:r>
    </w:p>
    <w:p w:rsidR="00B14F04" w:rsidRPr="008C1BFC" w:rsidRDefault="00B14F04" w:rsidP="00B14F04">
      <w:pPr>
        <w:rPr>
          <w:b/>
          <w:sz w:val="20"/>
          <w:u w:val="single"/>
        </w:rPr>
      </w:pPr>
    </w:p>
    <w:p w:rsidR="00B14F04" w:rsidRPr="008C1BFC" w:rsidRDefault="00D513DA" w:rsidP="00B14F04">
      <w:pPr>
        <w:rPr>
          <w:b/>
          <w:sz w:val="20"/>
        </w:rPr>
      </w:pPr>
      <w:r w:rsidRPr="008C1BFC">
        <w:rPr>
          <w:b/>
          <w:sz w:val="20"/>
        </w:rPr>
        <w:t>3.1</w:t>
      </w:r>
      <w:r w:rsidR="00B14F04" w:rsidRPr="008C1BFC">
        <w:rPr>
          <w:b/>
          <w:sz w:val="20"/>
        </w:rPr>
        <w:t xml:space="preserve"> Payment Terms &amp; Copy Shipping Documents </w:t>
      </w:r>
    </w:p>
    <w:p w:rsidR="00D513DA" w:rsidRPr="008C1BFC" w:rsidRDefault="00D513DA" w:rsidP="00B14F04">
      <w:pPr>
        <w:rPr>
          <w:b/>
          <w:sz w:val="2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966"/>
        <w:gridCol w:w="1980"/>
        <w:gridCol w:w="1890"/>
      </w:tblGrid>
      <w:tr w:rsidR="00B14F04" w:rsidRPr="008C1BFC" w:rsidTr="00FA3818">
        <w:tc>
          <w:tcPr>
            <w:tcW w:w="812" w:type="dxa"/>
            <w:shd w:val="clear" w:color="auto" w:fill="auto"/>
          </w:tcPr>
          <w:p w:rsidR="00B14F04" w:rsidRPr="008C1BFC" w:rsidRDefault="00B14F04" w:rsidP="00FA3818">
            <w:pPr>
              <w:jc w:val="center"/>
              <w:rPr>
                <w:b/>
                <w:sz w:val="20"/>
              </w:rPr>
            </w:pPr>
            <w:r w:rsidRPr="008C1BFC">
              <w:rPr>
                <w:b/>
                <w:sz w:val="20"/>
              </w:rPr>
              <w:t>Se.No.</w:t>
            </w:r>
          </w:p>
        </w:tc>
        <w:tc>
          <w:tcPr>
            <w:tcW w:w="4966" w:type="dxa"/>
            <w:shd w:val="clear" w:color="auto" w:fill="auto"/>
          </w:tcPr>
          <w:p w:rsidR="00B14F04" w:rsidRPr="008C1BFC" w:rsidRDefault="00B14F04" w:rsidP="00FA3818">
            <w:pPr>
              <w:jc w:val="center"/>
              <w:rPr>
                <w:b/>
                <w:sz w:val="20"/>
              </w:rPr>
            </w:pPr>
            <w:r w:rsidRPr="008C1BFC">
              <w:rPr>
                <w:b/>
                <w:sz w:val="20"/>
              </w:rPr>
              <w:t>Specifications</w:t>
            </w:r>
          </w:p>
        </w:tc>
        <w:tc>
          <w:tcPr>
            <w:tcW w:w="1980" w:type="dxa"/>
            <w:shd w:val="clear" w:color="auto" w:fill="auto"/>
          </w:tcPr>
          <w:p w:rsidR="00B14F04" w:rsidRPr="008C1BFC" w:rsidRDefault="00B14F04" w:rsidP="00FA3818">
            <w:pPr>
              <w:jc w:val="center"/>
              <w:rPr>
                <w:b/>
                <w:sz w:val="20"/>
              </w:rPr>
            </w:pPr>
            <w:r w:rsidRPr="008C1BFC">
              <w:rPr>
                <w:b/>
                <w:sz w:val="20"/>
              </w:rPr>
              <w:t>STC Requirement</w:t>
            </w:r>
          </w:p>
        </w:tc>
        <w:tc>
          <w:tcPr>
            <w:tcW w:w="1890" w:type="dxa"/>
            <w:shd w:val="clear" w:color="auto" w:fill="auto"/>
          </w:tcPr>
          <w:p w:rsidR="00B14F04" w:rsidRPr="008C1BFC" w:rsidRDefault="00501648" w:rsidP="00FA3818">
            <w:pPr>
              <w:jc w:val="center"/>
              <w:rPr>
                <w:b/>
                <w:sz w:val="20"/>
              </w:rPr>
            </w:pPr>
            <w:r w:rsidRPr="008C1BFC">
              <w:rPr>
                <w:b/>
                <w:sz w:val="20"/>
              </w:rPr>
              <w:t>Supplier’s</w:t>
            </w:r>
            <w:r w:rsidR="00B14F04" w:rsidRPr="008C1BFC">
              <w:rPr>
                <w:b/>
                <w:sz w:val="20"/>
              </w:rPr>
              <w:t xml:space="preserve"> Response</w:t>
            </w:r>
          </w:p>
        </w:tc>
      </w:tr>
      <w:tr w:rsidR="00B14F04" w:rsidRPr="008C1BFC" w:rsidTr="00FA3818">
        <w:tc>
          <w:tcPr>
            <w:tcW w:w="812" w:type="dxa"/>
            <w:shd w:val="clear" w:color="auto" w:fill="auto"/>
          </w:tcPr>
          <w:p w:rsidR="00B14F04" w:rsidRPr="008C1BFC" w:rsidRDefault="00B14F04" w:rsidP="00FA3818">
            <w:pPr>
              <w:rPr>
                <w:sz w:val="20"/>
              </w:rPr>
            </w:pPr>
            <w:r w:rsidRPr="008C1BFC">
              <w:rPr>
                <w:sz w:val="20"/>
              </w:rPr>
              <w:t>1</w:t>
            </w:r>
          </w:p>
        </w:tc>
        <w:tc>
          <w:tcPr>
            <w:tcW w:w="4966" w:type="dxa"/>
            <w:shd w:val="clear" w:color="auto" w:fill="auto"/>
          </w:tcPr>
          <w:p w:rsidR="00B14F04" w:rsidRPr="008C1BFC" w:rsidRDefault="00B14F04" w:rsidP="00FA3818">
            <w:pPr>
              <w:rPr>
                <w:sz w:val="20"/>
              </w:rPr>
            </w:pPr>
            <w:r w:rsidRPr="008C1BFC">
              <w:rPr>
                <w:sz w:val="20"/>
              </w:rPr>
              <w:t xml:space="preserve">Terms of Payment </w:t>
            </w:r>
          </w:p>
        </w:tc>
        <w:tc>
          <w:tcPr>
            <w:tcW w:w="1980" w:type="dxa"/>
            <w:shd w:val="clear" w:color="auto" w:fill="auto"/>
          </w:tcPr>
          <w:p w:rsidR="00B14F04" w:rsidRPr="008C1BFC" w:rsidRDefault="004B39B0" w:rsidP="00FA3818">
            <w:pPr>
              <w:rPr>
                <w:sz w:val="20"/>
              </w:rPr>
            </w:pPr>
            <w:r w:rsidRPr="008C1BFC">
              <w:rPr>
                <w:sz w:val="20"/>
              </w:rPr>
              <w:t xml:space="preserve">LC  </w:t>
            </w:r>
          </w:p>
        </w:tc>
        <w:tc>
          <w:tcPr>
            <w:tcW w:w="1890" w:type="dxa"/>
            <w:shd w:val="clear" w:color="auto" w:fill="auto"/>
          </w:tcPr>
          <w:p w:rsidR="00B14F04" w:rsidRPr="008C1BFC" w:rsidRDefault="00B14F04" w:rsidP="00FA3818">
            <w:pPr>
              <w:rPr>
                <w:sz w:val="20"/>
              </w:rPr>
            </w:pPr>
          </w:p>
        </w:tc>
      </w:tr>
      <w:tr w:rsidR="00B14F04" w:rsidRPr="008C1BFC" w:rsidTr="00FA3818">
        <w:tc>
          <w:tcPr>
            <w:tcW w:w="812" w:type="dxa"/>
            <w:shd w:val="clear" w:color="auto" w:fill="auto"/>
          </w:tcPr>
          <w:p w:rsidR="00B14F04" w:rsidRPr="008C1BFC" w:rsidRDefault="00B14F04" w:rsidP="00FA3818">
            <w:pPr>
              <w:rPr>
                <w:sz w:val="20"/>
              </w:rPr>
            </w:pPr>
            <w:r w:rsidRPr="008C1BFC">
              <w:rPr>
                <w:sz w:val="20"/>
              </w:rPr>
              <w:t>2</w:t>
            </w:r>
          </w:p>
        </w:tc>
        <w:tc>
          <w:tcPr>
            <w:tcW w:w="4966" w:type="dxa"/>
            <w:shd w:val="clear" w:color="auto" w:fill="auto"/>
          </w:tcPr>
          <w:p w:rsidR="00B14F04" w:rsidRPr="008C1BFC" w:rsidRDefault="00B14F04" w:rsidP="00FA3818">
            <w:pPr>
              <w:rPr>
                <w:sz w:val="20"/>
              </w:rPr>
            </w:pPr>
            <w:r w:rsidRPr="008C1BFC">
              <w:rPr>
                <w:sz w:val="20"/>
              </w:rPr>
              <w:t xml:space="preserve">Copy Documents required being available on arrival of shipments to Colombo port. </w:t>
            </w:r>
          </w:p>
        </w:tc>
        <w:tc>
          <w:tcPr>
            <w:tcW w:w="1980" w:type="dxa"/>
            <w:shd w:val="clear" w:color="auto" w:fill="auto"/>
          </w:tcPr>
          <w:p w:rsidR="00B14F04" w:rsidRPr="008C1BFC" w:rsidRDefault="00B14F04" w:rsidP="00FA3818">
            <w:pPr>
              <w:rPr>
                <w:sz w:val="20"/>
              </w:rPr>
            </w:pPr>
            <w:r w:rsidRPr="008C1BFC">
              <w:rPr>
                <w:sz w:val="20"/>
              </w:rPr>
              <w:t>Yes</w:t>
            </w:r>
          </w:p>
        </w:tc>
        <w:tc>
          <w:tcPr>
            <w:tcW w:w="1890" w:type="dxa"/>
            <w:shd w:val="clear" w:color="auto" w:fill="auto"/>
          </w:tcPr>
          <w:p w:rsidR="00B14F04" w:rsidRPr="008C1BFC" w:rsidRDefault="00B14F04" w:rsidP="00FA3818">
            <w:pPr>
              <w:rPr>
                <w:sz w:val="20"/>
              </w:rPr>
            </w:pPr>
          </w:p>
        </w:tc>
      </w:tr>
    </w:tbl>
    <w:p w:rsidR="00B14F04" w:rsidRPr="008C1BFC" w:rsidRDefault="00B14F04" w:rsidP="00B14F04">
      <w:pPr>
        <w:rPr>
          <w:b/>
          <w:sz w:val="20"/>
          <w:u w:val="single"/>
        </w:rPr>
      </w:pPr>
    </w:p>
    <w:p w:rsidR="00B14F04" w:rsidRPr="008C1BFC" w:rsidRDefault="00B14F04" w:rsidP="00B14F04">
      <w:pPr>
        <w:rPr>
          <w:b/>
          <w:sz w:val="20"/>
          <w:u w:val="single"/>
        </w:rPr>
      </w:pPr>
    </w:p>
    <w:p w:rsidR="00B14F04" w:rsidRDefault="00815FDD" w:rsidP="00B14F04">
      <w:pPr>
        <w:rPr>
          <w:b/>
          <w:bCs/>
          <w:sz w:val="20"/>
        </w:rPr>
      </w:pPr>
      <w:r w:rsidRPr="008C1BFC">
        <w:rPr>
          <w:b/>
          <w:sz w:val="20"/>
        </w:rPr>
        <w:t>3.2</w:t>
      </w:r>
      <w:r w:rsidR="008F798A" w:rsidRPr="008C1BFC">
        <w:rPr>
          <w:b/>
          <w:sz w:val="20"/>
        </w:rPr>
        <w:t xml:space="preserve">Specifications </w:t>
      </w:r>
      <w:r w:rsidR="00984696" w:rsidRPr="008C1BFC">
        <w:rPr>
          <w:b/>
          <w:sz w:val="20"/>
        </w:rPr>
        <w:t xml:space="preserve">for </w:t>
      </w:r>
      <w:r w:rsidR="00157A52" w:rsidRPr="00157A52">
        <w:rPr>
          <w:b/>
          <w:bCs/>
          <w:sz w:val="20"/>
        </w:rPr>
        <w:t>Black Gram Seeds</w:t>
      </w:r>
    </w:p>
    <w:p w:rsidR="003A44F2" w:rsidRDefault="003A44F2" w:rsidP="00B14F04">
      <w:pPr>
        <w:rPr>
          <w:b/>
          <w:bCs/>
          <w:sz w:val="20"/>
        </w:rPr>
      </w:pPr>
    </w:p>
    <w:tbl>
      <w:tblPr>
        <w:tblW w:w="9542" w:type="dxa"/>
        <w:tblInd w:w="113" w:type="dxa"/>
        <w:tblLook w:val="04A0"/>
      </w:tblPr>
      <w:tblGrid>
        <w:gridCol w:w="5077"/>
        <w:gridCol w:w="2767"/>
        <w:gridCol w:w="1698"/>
      </w:tblGrid>
      <w:tr w:rsidR="003A44F2" w:rsidRPr="003A44F2" w:rsidTr="003A44F2">
        <w:trPr>
          <w:trHeight w:val="312"/>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b/>
                <w:bCs/>
                <w:color w:val="000000"/>
                <w:sz w:val="22"/>
                <w:szCs w:val="22"/>
              </w:rPr>
            </w:pPr>
            <w:r w:rsidRPr="003A44F2">
              <w:rPr>
                <w:rFonts w:ascii="Calibri" w:hAnsi="Calibri" w:cs="Calibri"/>
                <w:b/>
                <w:bCs/>
                <w:color w:val="000000"/>
                <w:sz w:val="22"/>
                <w:szCs w:val="22"/>
              </w:rPr>
              <w:t>Component</w:t>
            </w:r>
          </w:p>
        </w:tc>
        <w:tc>
          <w:tcPr>
            <w:tcW w:w="2767" w:type="dxa"/>
            <w:tcBorders>
              <w:top w:val="single" w:sz="4" w:space="0" w:color="auto"/>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b/>
                <w:bCs/>
                <w:color w:val="000000"/>
                <w:sz w:val="22"/>
                <w:szCs w:val="22"/>
              </w:rPr>
            </w:pPr>
            <w:r w:rsidRPr="003A44F2">
              <w:rPr>
                <w:rFonts w:ascii="Calibri" w:hAnsi="Calibri" w:cs="Calibri"/>
                <w:b/>
                <w:bCs/>
                <w:color w:val="000000"/>
                <w:sz w:val="22"/>
                <w:szCs w:val="22"/>
              </w:rPr>
              <w:t>STC Required Value</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b/>
                <w:bCs/>
                <w:color w:val="000000"/>
                <w:sz w:val="22"/>
                <w:szCs w:val="22"/>
              </w:rPr>
            </w:pPr>
            <w:r w:rsidRPr="003A44F2">
              <w:rPr>
                <w:rFonts w:ascii="Calibri" w:hAnsi="Calibri" w:cs="Calibri"/>
                <w:b/>
                <w:bCs/>
                <w:color w:val="000000"/>
                <w:sz w:val="22"/>
                <w:szCs w:val="22"/>
              </w:rPr>
              <w:t>Supplier Response</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Country of Origin</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Crop Year &amp; Month</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HS Code</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9E085D" w:rsidP="009E085D">
            <w:pPr>
              <w:jc w:val="center"/>
              <w:rPr>
                <w:rFonts w:ascii="Calibri" w:hAnsi="Calibri" w:cs="Calibri"/>
                <w:color w:val="000000"/>
                <w:sz w:val="22"/>
                <w:szCs w:val="22"/>
              </w:rPr>
            </w:pPr>
            <w:r>
              <w:rPr>
                <w:rFonts w:ascii="Calibri" w:hAnsi="Calibri" w:cs="Calibri"/>
                <w:color w:val="000000"/>
                <w:sz w:val="22"/>
                <w:szCs w:val="22"/>
              </w:rPr>
              <w:t>0713.31.22</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576"/>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Variety</w:t>
            </w:r>
          </w:p>
        </w:tc>
        <w:tc>
          <w:tcPr>
            <w:tcW w:w="2767" w:type="dxa"/>
            <w:tcBorders>
              <w:top w:val="nil"/>
              <w:left w:val="nil"/>
              <w:bottom w:val="single" w:sz="4" w:space="0" w:color="auto"/>
              <w:right w:val="single" w:sz="4" w:space="0" w:color="auto"/>
            </w:tcBorders>
            <w:shd w:val="clear" w:color="auto" w:fill="auto"/>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theme="minorHAnsi"/>
                <w:color w:val="000000"/>
                <w:sz w:val="22"/>
                <w:szCs w:val="22"/>
              </w:rPr>
              <w:t>Whole seeds of VignaMungo (L) Hepper</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Grade</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FA5EEC" w:rsidP="00FA5EEC">
            <w:pPr>
              <w:jc w:val="center"/>
              <w:rPr>
                <w:rFonts w:ascii="Calibri" w:hAnsi="Calibri" w:cs="Calibri"/>
                <w:color w:val="000000"/>
                <w:sz w:val="22"/>
                <w:szCs w:val="22"/>
              </w:rPr>
            </w:pPr>
            <w:r>
              <w:rPr>
                <w:rFonts w:ascii="Calibri" w:hAnsi="Calibri" w:cs="Calibri"/>
                <w:color w:val="000000"/>
                <w:sz w:val="22"/>
                <w:szCs w:val="22"/>
              </w:rPr>
              <w:t>01</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Should comply with the Food Act No 26 of 1980, Sri Lanka</w:t>
            </w:r>
            <w:r w:rsidR="009E085D">
              <w:rPr>
                <w:rFonts w:ascii="Calibri" w:hAnsi="Calibri" w:cs="Calibri"/>
                <w:color w:val="000000"/>
                <w:sz w:val="22"/>
                <w:szCs w:val="22"/>
              </w:rPr>
              <w:t xml:space="preserve"> SLS </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jc w:val="center"/>
              <w:rPr>
                <w:rFonts w:ascii="Calibri" w:hAnsi="Calibri" w:cs="Calibri"/>
                <w:color w:val="000000"/>
                <w:sz w:val="22"/>
                <w:szCs w:val="22"/>
              </w:rPr>
            </w:pPr>
            <w:r w:rsidRPr="003A44F2">
              <w:rPr>
                <w:rFonts w:ascii="Calibri" w:hAnsi="Calibri" w:cs="Calibri"/>
                <w:color w:val="000000"/>
                <w:sz w:val="22"/>
                <w:szCs w:val="22"/>
              </w:rPr>
              <w:t>Yes</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sz w:val="22"/>
                <w:szCs w:val="22"/>
              </w:rPr>
              <w:t>Grading Quality</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Moisture % (Maximum)</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jc w:val="center"/>
              <w:rPr>
                <w:rFonts w:ascii="Calibri" w:hAnsi="Calibri" w:cs="Calibri"/>
                <w:color w:val="000000"/>
                <w:sz w:val="22"/>
                <w:szCs w:val="22"/>
              </w:rPr>
            </w:pPr>
            <w:r w:rsidRPr="003A44F2">
              <w:rPr>
                <w:rFonts w:ascii="Calibri" w:hAnsi="Calibri" w:cs="Calibri"/>
                <w:color w:val="000000"/>
                <w:sz w:val="22"/>
                <w:szCs w:val="22"/>
              </w:rPr>
              <w:t>12</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Foreign Materials % (Maximum)</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FA5EEC" w:rsidP="003A44F2">
            <w:pPr>
              <w:jc w:val="center"/>
              <w:rPr>
                <w:rFonts w:ascii="Calibri" w:hAnsi="Calibri" w:cs="Calibri"/>
                <w:color w:val="000000"/>
                <w:sz w:val="22"/>
                <w:szCs w:val="22"/>
              </w:rPr>
            </w:pPr>
            <w:r>
              <w:rPr>
                <w:rFonts w:ascii="Calibri" w:hAnsi="Calibri" w:cs="Calibri"/>
                <w:color w:val="000000"/>
                <w:sz w:val="22"/>
                <w:szCs w:val="22"/>
              </w:rPr>
              <w:t>1</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Damaged / Immature / Discolored seeds % (Maximum)</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jc w:val="center"/>
              <w:rPr>
                <w:rFonts w:ascii="Calibri" w:hAnsi="Calibri" w:cs="Calibri"/>
                <w:color w:val="000000"/>
                <w:sz w:val="22"/>
                <w:szCs w:val="22"/>
              </w:rPr>
            </w:pPr>
            <w:r w:rsidRPr="003A44F2">
              <w:rPr>
                <w:rFonts w:ascii="Calibri" w:hAnsi="Calibri" w:cs="Calibri"/>
                <w:color w:val="000000"/>
                <w:sz w:val="22"/>
                <w:szCs w:val="22"/>
              </w:rPr>
              <w:t>4</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DF753C"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DF753C" w:rsidRPr="003A44F2" w:rsidRDefault="00DF753C" w:rsidP="003A44F2">
            <w:pPr>
              <w:rPr>
                <w:rFonts w:ascii="Calibri" w:hAnsi="Calibri" w:cs="Calibri"/>
                <w:color w:val="000000"/>
                <w:sz w:val="22"/>
                <w:szCs w:val="22"/>
              </w:rPr>
            </w:pPr>
            <w:r>
              <w:rPr>
                <w:rFonts w:ascii="Calibri" w:hAnsi="Calibri" w:cs="Calibri"/>
                <w:color w:val="000000"/>
                <w:sz w:val="22"/>
                <w:szCs w:val="22"/>
              </w:rPr>
              <w:t>Type admixture % (Maximum)</w:t>
            </w:r>
          </w:p>
        </w:tc>
        <w:tc>
          <w:tcPr>
            <w:tcW w:w="2767" w:type="dxa"/>
            <w:tcBorders>
              <w:top w:val="nil"/>
              <w:left w:val="nil"/>
              <w:bottom w:val="single" w:sz="4" w:space="0" w:color="auto"/>
              <w:right w:val="single" w:sz="4" w:space="0" w:color="auto"/>
            </w:tcBorders>
            <w:shd w:val="clear" w:color="auto" w:fill="auto"/>
            <w:noWrap/>
            <w:vAlign w:val="bottom"/>
            <w:hideMark/>
          </w:tcPr>
          <w:p w:rsidR="00DF753C" w:rsidRPr="003A44F2" w:rsidRDefault="009E085D" w:rsidP="003A44F2">
            <w:pPr>
              <w:jc w:val="center"/>
              <w:rPr>
                <w:rFonts w:ascii="Calibri" w:hAnsi="Calibri" w:cs="Calibri"/>
                <w:color w:val="000000"/>
                <w:sz w:val="22"/>
                <w:szCs w:val="22"/>
              </w:rPr>
            </w:pPr>
            <w:r>
              <w:rPr>
                <w:rFonts w:ascii="Calibri" w:hAnsi="Calibri" w:cs="Calibri"/>
                <w:color w:val="000000"/>
                <w:sz w:val="22"/>
                <w:szCs w:val="22"/>
              </w:rPr>
              <w:t>6</w:t>
            </w:r>
          </w:p>
        </w:tc>
        <w:tc>
          <w:tcPr>
            <w:tcW w:w="1698" w:type="dxa"/>
            <w:tcBorders>
              <w:top w:val="nil"/>
              <w:left w:val="nil"/>
              <w:bottom w:val="single" w:sz="4" w:space="0" w:color="auto"/>
              <w:right w:val="single" w:sz="4" w:space="0" w:color="auto"/>
            </w:tcBorders>
            <w:shd w:val="clear" w:color="auto" w:fill="auto"/>
            <w:noWrap/>
            <w:vAlign w:val="bottom"/>
            <w:hideMark/>
          </w:tcPr>
          <w:p w:rsidR="00DF753C" w:rsidRPr="003A44F2" w:rsidRDefault="00DF753C" w:rsidP="003A44F2">
            <w:pPr>
              <w:rPr>
                <w:rFonts w:ascii="Calibri" w:hAnsi="Calibri" w:cs="Calibri"/>
                <w:color w:val="000000"/>
                <w:sz w:val="22"/>
                <w:szCs w:val="22"/>
              </w:rPr>
            </w:pPr>
          </w:p>
        </w:tc>
      </w:tr>
      <w:tr w:rsidR="009E085D"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9E085D" w:rsidRDefault="009E085D" w:rsidP="003A44F2">
            <w:pPr>
              <w:rPr>
                <w:rFonts w:ascii="Calibri" w:hAnsi="Calibri" w:cs="Calibri"/>
                <w:color w:val="000000"/>
                <w:sz w:val="22"/>
                <w:szCs w:val="22"/>
              </w:rPr>
            </w:pPr>
            <w:r>
              <w:rPr>
                <w:rFonts w:ascii="Calibri" w:hAnsi="Calibri" w:cs="Calibri"/>
                <w:color w:val="000000"/>
                <w:sz w:val="22"/>
                <w:szCs w:val="22"/>
              </w:rPr>
              <w:t>Immature grain % ( Maximum)</w:t>
            </w:r>
          </w:p>
        </w:tc>
        <w:tc>
          <w:tcPr>
            <w:tcW w:w="2767" w:type="dxa"/>
            <w:tcBorders>
              <w:top w:val="nil"/>
              <w:left w:val="nil"/>
              <w:bottom w:val="single" w:sz="4" w:space="0" w:color="auto"/>
              <w:right w:val="single" w:sz="4" w:space="0" w:color="auto"/>
            </w:tcBorders>
            <w:shd w:val="clear" w:color="auto" w:fill="auto"/>
            <w:noWrap/>
            <w:vAlign w:val="bottom"/>
            <w:hideMark/>
          </w:tcPr>
          <w:p w:rsidR="009E085D" w:rsidRPr="003A44F2" w:rsidRDefault="009E085D" w:rsidP="003A44F2">
            <w:pPr>
              <w:jc w:val="center"/>
              <w:rPr>
                <w:rFonts w:ascii="Calibri" w:hAnsi="Calibri" w:cs="Calibri"/>
                <w:color w:val="000000"/>
                <w:sz w:val="22"/>
                <w:szCs w:val="22"/>
              </w:rPr>
            </w:pPr>
            <w:r>
              <w:rPr>
                <w:rFonts w:ascii="Calibri" w:hAnsi="Calibri" w:cs="Calibri"/>
                <w:color w:val="000000"/>
                <w:sz w:val="22"/>
                <w:szCs w:val="22"/>
              </w:rPr>
              <w:t>3</w:t>
            </w:r>
          </w:p>
        </w:tc>
        <w:tc>
          <w:tcPr>
            <w:tcW w:w="1698" w:type="dxa"/>
            <w:tcBorders>
              <w:top w:val="nil"/>
              <w:left w:val="nil"/>
              <w:bottom w:val="single" w:sz="4" w:space="0" w:color="auto"/>
              <w:right w:val="single" w:sz="4" w:space="0" w:color="auto"/>
            </w:tcBorders>
            <w:shd w:val="clear" w:color="auto" w:fill="auto"/>
            <w:noWrap/>
            <w:vAlign w:val="bottom"/>
            <w:hideMark/>
          </w:tcPr>
          <w:p w:rsidR="009E085D" w:rsidRPr="003A44F2" w:rsidRDefault="009E085D" w:rsidP="003A44F2">
            <w:pPr>
              <w:rPr>
                <w:rFonts w:ascii="Calibri" w:hAnsi="Calibri" w:cs="Calibri"/>
                <w:color w:val="000000"/>
                <w:sz w:val="22"/>
                <w:szCs w:val="22"/>
              </w:rPr>
            </w:pP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9E085D" w:rsidRDefault="003A44F2" w:rsidP="003A44F2">
            <w:pPr>
              <w:rPr>
                <w:rFonts w:ascii="Calibri" w:hAnsi="Calibri" w:cs="Calibri"/>
                <w:b/>
                <w:bCs/>
                <w:i/>
                <w:iCs/>
                <w:color w:val="000000"/>
                <w:szCs w:val="24"/>
              </w:rPr>
            </w:pPr>
            <w:r w:rsidRPr="009E085D">
              <w:rPr>
                <w:rFonts w:ascii="Calibri" w:hAnsi="Calibri" w:cs="Calibri"/>
                <w:b/>
                <w:bCs/>
                <w:i/>
                <w:iCs/>
                <w:color w:val="000000"/>
                <w:szCs w:val="24"/>
              </w:rPr>
              <w:t>General Condition</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865"/>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xml:space="preserve">Cereals and Pulses (including spilt pulses and the flours made from them) </w:t>
            </w:r>
          </w:p>
        </w:tc>
        <w:tc>
          <w:tcPr>
            <w:tcW w:w="2767" w:type="dxa"/>
            <w:tcBorders>
              <w:top w:val="nil"/>
              <w:left w:val="nil"/>
              <w:bottom w:val="single" w:sz="4" w:space="0" w:color="auto"/>
              <w:right w:val="single" w:sz="4" w:space="0" w:color="auto"/>
            </w:tcBorders>
            <w:shd w:val="clear" w:color="auto" w:fill="auto"/>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Free from objectionable foreign odours and any added coloring matter</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Acid Insoluble Ash (Silicious Matter) % (Maximum)</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jc w:val="center"/>
              <w:rPr>
                <w:rFonts w:ascii="Calibri" w:hAnsi="Calibri" w:cs="Calibri"/>
                <w:color w:val="000000"/>
                <w:sz w:val="22"/>
                <w:szCs w:val="22"/>
              </w:rPr>
            </w:pPr>
            <w:r w:rsidRPr="003A44F2">
              <w:rPr>
                <w:rFonts w:ascii="Calibri" w:hAnsi="Calibri" w:cs="Calibri"/>
                <w:color w:val="000000"/>
                <w:sz w:val="22"/>
                <w:szCs w:val="22"/>
              </w:rPr>
              <w:t>1</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Insect and Fungal Infestation</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jc w:val="center"/>
              <w:rPr>
                <w:rFonts w:ascii="Calibri" w:hAnsi="Calibri" w:cs="Calibri"/>
                <w:color w:val="000000"/>
                <w:sz w:val="22"/>
                <w:szCs w:val="22"/>
              </w:rPr>
            </w:pPr>
            <w:r w:rsidRPr="003A44F2">
              <w:rPr>
                <w:rFonts w:ascii="Calibri" w:hAnsi="Calibri" w:cs="Calibri"/>
                <w:color w:val="000000"/>
                <w:sz w:val="22"/>
                <w:szCs w:val="22"/>
              </w:rPr>
              <w:t xml:space="preserve">Free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Objectionable odour</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jc w:val="center"/>
              <w:rPr>
                <w:rFonts w:ascii="Calibri" w:hAnsi="Calibri" w:cs="Calibri"/>
                <w:color w:val="000000"/>
                <w:sz w:val="22"/>
                <w:szCs w:val="22"/>
              </w:rPr>
            </w:pPr>
            <w:r w:rsidRPr="003A44F2">
              <w:rPr>
                <w:rFonts w:ascii="Calibri" w:hAnsi="Calibri" w:cs="Calibri"/>
                <w:color w:val="000000"/>
                <w:sz w:val="22"/>
                <w:szCs w:val="22"/>
              </w:rPr>
              <w:t xml:space="preserve">Free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288"/>
        </w:trPr>
        <w:tc>
          <w:tcPr>
            <w:tcW w:w="5077" w:type="dxa"/>
            <w:tcBorders>
              <w:top w:val="nil"/>
              <w:left w:val="single" w:sz="4" w:space="0" w:color="auto"/>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Pest Infestation</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jc w:val="center"/>
              <w:rPr>
                <w:rFonts w:ascii="Calibri" w:hAnsi="Calibri" w:cs="Calibri"/>
                <w:color w:val="000000"/>
                <w:sz w:val="22"/>
                <w:szCs w:val="22"/>
              </w:rPr>
            </w:pPr>
            <w:r w:rsidRPr="003A44F2">
              <w:rPr>
                <w:rFonts w:ascii="Calibri" w:hAnsi="Calibri" w:cs="Calibri"/>
                <w:color w:val="000000"/>
                <w:sz w:val="22"/>
                <w:szCs w:val="22"/>
              </w:rPr>
              <w:t xml:space="preserve">Free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r w:rsidR="003A44F2" w:rsidRPr="003A44F2" w:rsidTr="003A44F2">
        <w:trPr>
          <w:trHeight w:val="576"/>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xml:space="preserve">Black gram shall be in the form of </w:t>
            </w:r>
            <w:r w:rsidR="00FA5EEC">
              <w:rPr>
                <w:rFonts w:ascii="Calibri" w:hAnsi="Calibri" w:cs="Calibri"/>
                <w:color w:val="000000"/>
                <w:sz w:val="22"/>
                <w:szCs w:val="22"/>
              </w:rPr>
              <w:t xml:space="preserve">well-filled seeds </w:t>
            </w:r>
            <w:r w:rsidRPr="003A44F2">
              <w:rPr>
                <w:rFonts w:ascii="Calibri" w:hAnsi="Calibri" w:cs="Calibri"/>
                <w:color w:val="000000"/>
                <w:sz w:val="22"/>
                <w:szCs w:val="22"/>
              </w:rPr>
              <w:t xml:space="preserve"> with prominent phylum</w:t>
            </w:r>
            <w:r w:rsidR="00FA5EEC">
              <w:rPr>
                <w:rFonts w:ascii="Calibri" w:hAnsi="Calibri" w:cs="Calibri"/>
                <w:color w:val="000000"/>
                <w:sz w:val="22"/>
                <w:szCs w:val="22"/>
              </w:rPr>
              <w:t xml:space="preserve"> skinned </w:t>
            </w:r>
            <w:r w:rsidR="009C5E6F">
              <w:rPr>
                <w:rFonts w:ascii="Calibri" w:hAnsi="Calibri" w:cs="Calibri"/>
                <w:color w:val="000000"/>
                <w:sz w:val="22"/>
                <w:szCs w:val="22"/>
              </w:rPr>
              <w:t>non</w:t>
            </w:r>
            <w:r w:rsidR="00FA5EEC">
              <w:rPr>
                <w:rFonts w:ascii="Calibri" w:hAnsi="Calibri" w:cs="Calibri"/>
                <w:color w:val="000000"/>
                <w:sz w:val="22"/>
                <w:szCs w:val="22"/>
              </w:rPr>
              <w:t xml:space="preserve"> split</w:t>
            </w:r>
          </w:p>
        </w:tc>
        <w:tc>
          <w:tcPr>
            <w:tcW w:w="2767"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c>
          <w:tcPr>
            <w:tcW w:w="1698" w:type="dxa"/>
            <w:tcBorders>
              <w:top w:val="nil"/>
              <w:left w:val="nil"/>
              <w:bottom w:val="single" w:sz="4" w:space="0" w:color="auto"/>
              <w:right w:val="single" w:sz="4" w:space="0" w:color="auto"/>
            </w:tcBorders>
            <w:shd w:val="clear" w:color="auto" w:fill="auto"/>
            <w:noWrap/>
            <w:vAlign w:val="bottom"/>
            <w:hideMark/>
          </w:tcPr>
          <w:p w:rsidR="003A44F2" w:rsidRPr="003A44F2" w:rsidRDefault="003A44F2" w:rsidP="003A44F2">
            <w:pPr>
              <w:rPr>
                <w:rFonts w:ascii="Calibri" w:hAnsi="Calibri" w:cs="Calibri"/>
                <w:color w:val="000000"/>
                <w:sz w:val="22"/>
                <w:szCs w:val="22"/>
              </w:rPr>
            </w:pPr>
            <w:r w:rsidRPr="003A44F2">
              <w:rPr>
                <w:rFonts w:ascii="Calibri" w:hAnsi="Calibri" w:cs="Calibri"/>
                <w:color w:val="000000"/>
                <w:sz w:val="22"/>
                <w:szCs w:val="22"/>
              </w:rPr>
              <w:t> </w:t>
            </w:r>
          </w:p>
        </w:tc>
      </w:tr>
    </w:tbl>
    <w:p w:rsidR="003A44F2" w:rsidRPr="008C1BFC" w:rsidRDefault="003A44F2" w:rsidP="00B14F04">
      <w:pPr>
        <w:rPr>
          <w:b/>
          <w:sz w:val="20"/>
        </w:rPr>
      </w:pPr>
    </w:p>
    <w:p w:rsidR="0050362A" w:rsidRPr="008C1BFC" w:rsidRDefault="0050362A" w:rsidP="0050362A">
      <w:pPr>
        <w:pStyle w:val="ListParagraph"/>
        <w:tabs>
          <w:tab w:val="left" w:pos="6120"/>
        </w:tabs>
        <w:jc w:val="both"/>
        <w:rPr>
          <w:b/>
          <w:sz w:val="20"/>
        </w:rPr>
      </w:pPr>
    </w:p>
    <w:p w:rsidR="00ED131D" w:rsidRPr="008C1BFC" w:rsidRDefault="00ED131D" w:rsidP="00ED131D">
      <w:pPr>
        <w:pStyle w:val="ListParagraph"/>
        <w:tabs>
          <w:tab w:val="left" w:pos="6120"/>
        </w:tabs>
        <w:jc w:val="both"/>
        <w:rPr>
          <w:b/>
          <w:sz w:val="20"/>
        </w:rPr>
      </w:pPr>
    </w:p>
    <w:p w:rsidR="00C33BB1" w:rsidRPr="008C1BFC" w:rsidRDefault="00C33BB1" w:rsidP="00C33BB1">
      <w:pPr>
        <w:pStyle w:val="ListParagraph"/>
        <w:tabs>
          <w:tab w:val="left" w:pos="6120"/>
        </w:tabs>
        <w:jc w:val="both"/>
        <w:rPr>
          <w:b/>
          <w:sz w:val="20"/>
        </w:rPr>
      </w:pPr>
    </w:p>
    <w:p w:rsidR="00C33BB1" w:rsidRDefault="00C33BB1" w:rsidP="00C33BB1">
      <w:pPr>
        <w:pStyle w:val="ListParagraph"/>
        <w:tabs>
          <w:tab w:val="left" w:pos="6120"/>
        </w:tabs>
        <w:jc w:val="both"/>
        <w:rPr>
          <w:b/>
          <w:sz w:val="20"/>
        </w:rPr>
      </w:pPr>
    </w:p>
    <w:p w:rsidR="008C1BFC" w:rsidRDefault="008C1BFC" w:rsidP="00C33BB1">
      <w:pPr>
        <w:pStyle w:val="ListParagraph"/>
        <w:tabs>
          <w:tab w:val="left" w:pos="6120"/>
        </w:tabs>
        <w:jc w:val="both"/>
        <w:rPr>
          <w:b/>
          <w:sz w:val="20"/>
        </w:rPr>
      </w:pPr>
    </w:p>
    <w:p w:rsidR="008C1BFC" w:rsidRDefault="008C1BFC" w:rsidP="00C33BB1">
      <w:pPr>
        <w:pStyle w:val="ListParagraph"/>
        <w:tabs>
          <w:tab w:val="left" w:pos="6120"/>
        </w:tabs>
        <w:jc w:val="both"/>
        <w:rPr>
          <w:b/>
          <w:sz w:val="20"/>
        </w:rPr>
      </w:pPr>
    </w:p>
    <w:p w:rsidR="008B7350" w:rsidRDefault="008B7350" w:rsidP="00C33BB1">
      <w:pPr>
        <w:pStyle w:val="ListParagraph"/>
        <w:tabs>
          <w:tab w:val="left" w:pos="6120"/>
        </w:tabs>
        <w:jc w:val="both"/>
        <w:rPr>
          <w:b/>
          <w:sz w:val="20"/>
        </w:rPr>
      </w:pPr>
    </w:p>
    <w:p w:rsidR="008B7350" w:rsidRDefault="008B7350" w:rsidP="00C33BB1">
      <w:pPr>
        <w:pStyle w:val="ListParagraph"/>
        <w:tabs>
          <w:tab w:val="left" w:pos="6120"/>
        </w:tabs>
        <w:jc w:val="both"/>
        <w:rPr>
          <w:b/>
          <w:sz w:val="20"/>
        </w:rPr>
      </w:pPr>
    </w:p>
    <w:p w:rsidR="008B7350" w:rsidRDefault="008B7350" w:rsidP="00C33BB1">
      <w:pPr>
        <w:pStyle w:val="ListParagraph"/>
        <w:tabs>
          <w:tab w:val="left" w:pos="6120"/>
        </w:tabs>
        <w:jc w:val="both"/>
        <w:rPr>
          <w:b/>
          <w:sz w:val="20"/>
        </w:rPr>
      </w:pPr>
    </w:p>
    <w:p w:rsidR="008B7350" w:rsidRDefault="008B7350" w:rsidP="00C33BB1">
      <w:pPr>
        <w:pStyle w:val="ListParagraph"/>
        <w:tabs>
          <w:tab w:val="left" w:pos="6120"/>
        </w:tabs>
        <w:jc w:val="both"/>
        <w:rPr>
          <w:b/>
          <w:sz w:val="20"/>
        </w:rPr>
      </w:pPr>
    </w:p>
    <w:p w:rsidR="008C1BFC" w:rsidRDefault="008C1BFC" w:rsidP="00C33BB1">
      <w:pPr>
        <w:pStyle w:val="ListParagraph"/>
        <w:tabs>
          <w:tab w:val="left" w:pos="6120"/>
        </w:tabs>
        <w:jc w:val="both"/>
        <w:rPr>
          <w:b/>
          <w:sz w:val="20"/>
        </w:rPr>
      </w:pPr>
    </w:p>
    <w:p w:rsidR="008C1BFC" w:rsidRDefault="008C1BFC" w:rsidP="00C33BB1">
      <w:pPr>
        <w:pStyle w:val="ListParagraph"/>
        <w:tabs>
          <w:tab w:val="left" w:pos="6120"/>
        </w:tabs>
        <w:jc w:val="both"/>
        <w:rPr>
          <w:b/>
          <w:sz w:val="20"/>
        </w:rPr>
      </w:pPr>
    </w:p>
    <w:p w:rsidR="008C1BFC" w:rsidRPr="008C1BFC" w:rsidRDefault="008C1BFC" w:rsidP="0062753E">
      <w:pPr>
        <w:pStyle w:val="ListParagraph"/>
        <w:numPr>
          <w:ilvl w:val="0"/>
          <w:numId w:val="6"/>
        </w:numPr>
        <w:tabs>
          <w:tab w:val="left" w:pos="6120"/>
        </w:tabs>
        <w:jc w:val="both"/>
        <w:rPr>
          <w:b/>
          <w:sz w:val="20"/>
        </w:rPr>
      </w:pPr>
      <w:r>
        <w:rPr>
          <w:b/>
          <w:sz w:val="20"/>
        </w:rPr>
        <w:t>Other</w:t>
      </w:r>
      <w:r w:rsidR="00E241D5">
        <w:rPr>
          <w:b/>
          <w:sz w:val="20"/>
        </w:rPr>
        <w:t xml:space="preserve"> Common</w:t>
      </w:r>
      <w:r>
        <w:rPr>
          <w:b/>
          <w:sz w:val="20"/>
        </w:rPr>
        <w:t xml:space="preserve"> Requirements</w:t>
      </w:r>
    </w:p>
    <w:tbl>
      <w:tblPr>
        <w:tblStyle w:val="TableGrid"/>
        <w:tblW w:w="0" w:type="auto"/>
        <w:tblInd w:w="720" w:type="dxa"/>
        <w:tblLook w:val="04A0"/>
      </w:tblPr>
      <w:tblGrid>
        <w:gridCol w:w="3978"/>
        <w:gridCol w:w="1710"/>
        <w:gridCol w:w="2477"/>
      </w:tblGrid>
      <w:tr w:rsidR="008C1BFC" w:rsidRPr="008C1BFC" w:rsidTr="00595E0A">
        <w:tc>
          <w:tcPr>
            <w:tcW w:w="3978" w:type="dxa"/>
          </w:tcPr>
          <w:p w:rsidR="008C1BFC" w:rsidRPr="008C1BFC" w:rsidRDefault="008C1BFC" w:rsidP="00595E0A">
            <w:pPr>
              <w:pStyle w:val="ListParagraph"/>
              <w:tabs>
                <w:tab w:val="left" w:pos="6120"/>
              </w:tabs>
              <w:ind w:left="0"/>
              <w:jc w:val="both"/>
              <w:rPr>
                <w:b/>
                <w:sz w:val="20"/>
              </w:rPr>
            </w:pPr>
            <w:r w:rsidRPr="008C1BFC">
              <w:rPr>
                <w:b/>
                <w:sz w:val="20"/>
              </w:rPr>
              <w:t>Description</w:t>
            </w:r>
          </w:p>
        </w:tc>
        <w:tc>
          <w:tcPr>
            <w:tcW w:w="1710" w:type="dxa"/>
          </w:tcPr>
          <w:p w:rsidR="008C1BFC" w:rsidRPr="008C1BFC" w:rsidRDefault="008C1BFC" w:rsidP="00400491">
            <w:pPr>
              <w:pStyle w:val="ListParagraph"/>
              <w:tabs>
                <w:tab w:val="left" w:pos="6120"/>
              </w:tabs>
              <w:ind w:left="0"/>
              <w:jc w:val="center"/>
              <w:rPr>
                <w:b/>
                <w:sz w:val="20"/>
              </w:rPr>
            </w:pPr>
            <w:r w:rsidRPr="008C1BFC">
              <w:rPr>
                <w:b/>
                <w:sz w:val="20"/>
              </w:rPr>
              <w:t>STC Requirement</w:t>
            </w:r>
          </w:p>
        </w:tc>
        <w:tc>
          <w:tcPr>
            <w:tcW w:w="2477" w:type="dxa"/>
          </w:tcPr>
          <w:p w:rsidR="008C1BFC" w:rsidRPr="008C1BFC" w:rsidRDefault="008C1BFC" w:rsidP="00400491">
            <w:pPr>
              <w:pStyle w:val="ListParagraph"/>
              <w:tabs>
                <w:tab w:val="left" w:pos="6120"/>
              </w:tabs>
              <w:ind w:left="0"/>
              <w:jc w:val="center"/>
              <w:rPr>
                <w:b/>
                <w:sz w:val="20"/>
              </w:rPr>
            </w:pPr>
            <w:r w:rsidRPr="008C1BFC">
              <w:rPr>
                <w:b/>
                <w:sz w:val="20"/>
              </w:rPr>
              <w:t>Supplier Response</w:t>
            </w:r>
          </w:p>
        </w:tc>
      </w:tr>
      <w:tr w:rsidR="008C1BFC" w:rsidRPr="008C1BFC" w:rsidTr="00595E0A">
        <w:tc>
          <w:tcPr>
            <w:tcW w:w="3978" w:type="dxa"/>
          </w:tcPr>
          <w:p w:rsidR="008C1BFC" w:rsidRPr="008C1BFC" w:rsidRDefault="008C1BFC" w:rsidP="008C1BFC">
            <w:pPr>
              <w:tabs>
                <w:tab w:val="left" w:pos="6120"/>
              </w:tabs>
              <w:jc w:val="both"/>
              <w:rPr>
                <w:sz w:val="20"/>
              </w:rPr>
            </w:pPr>
            <w:r w:rsidRPr="008C1BFC">
              <w:rPr>
                <w:sz w:val="20"/>
              </w:rPr>
              <w:t>Should not originate from genetically modified seeds</w:t>
            </w:r>
          </w:p>
          <w:p w:rsidR="008C1BFC" w:rsidRPr="008C1BFC" w:rsidRDefault="008C1BFC" w:rsidP="00595E0A">
            <w:pPr>
              <w:pStyle w:val="ListParagraph"/>
              <w:tabs>
                <w:tab w:val="left" w:pos="6120"/>
              </w:tabs>
              <w:ind w:left="0"/>
              <w:jc w:val="both"/>
              <w:rPr>
                <w:sz w:val="20"/>
              </w:rPr>
            </w:pPr>
          </w:p>
        </w:tc>
        <w:tc>
          <w:tcPr>
            <w:tcW w:w="1710" w:type="dxa"/>
          </w:tcPr>
          <w:p w:rsidR="008C1BFC" w:rsidRPr="008C1BFC" w:rsidRDefault="008C1BFC" w:rsidP="00E241D5">
            <w:pPr>
              <w:pStyle w:val="ListParagraph"/>
              <w:tabs>
                <w:tab w:val="left" w:pos="6120"/>
              </w:tabs>
              <w:ind w:left="0"/>
              <w:jc w:val="center"/>
              <w:rPr>
                <w:sz w:val="20"/>
              </w:rPr>
            </w:pPr>
            <w:r w:rsidRPr="008C1BFC">
              <w:rPr>
                <w:sz w:val="20"/>
              </w:rPr>
              <w:t>Nil</w:t>
            </w:r>
          </w:p>
        </w:tc>
        <w:tc>
          <w:tcPr>
            <w:tcW w:w="2477" w:type="dxa"/>
          </w:tcPr>
          <w:p w:rsidR="008C1BFC" w:rsidRPr="008C1BFC" w:rsidRDefault="008C1BFC" w:rsidP="00595E0A">
            <w:pPr>
              <w:pStyle w:val="ListParagraph"/>
              <w:tabs>
                <w:tab w:val="left" w:pos="6120"/>
              </w:tabs>
              <w:ind w:left="0"/>
              <w:jc w:val="both"/>
              <w:rPr>
                <w:b/>
                <w:sz w:val="20"/>
              </w:rPr>
            </w:pPr>
          </w:p>
        </w:tc>
      </w:tr>
      <w:tr w:rsidR="008C1BFC" w:rsidRPr="008C1BFC" w:rsidTr="00595E0A">
        <w:tc>
          <w:tcPr>
            <w:tcW w:w="3978" w:type="dxa"/>
          </w:tcPr>
          <w:p w:rsidR="008C1BFC" w:rsidRPr="008C1BFC" w:rsidRDefault="008C1BFC" w:rsidP="008C1BFC">
            <w:pPr>
              <w:tabs>
                <w:tab w:val="left" w:pos="6120"/>
              </w:tabs>
              <w:jc w:val="both"/>
              <w:rPr>
                <w:sz w:val="20"/>
              </w:rPr>
            </w:pPr>
            <w:r w:rsidRPr="008C1BFC">
              <w:rPr>
                <w:sz w:val="20"/>
              </w:rPr>
              <w:t>Insect damaged grain: Grains that are partially or wholly damaged by insects.</w:t>
            </w:r>
          </w:p>
          <w:p w:rsidR="008C1BFC" w:rsidRPr="008C1BFC" w:rsidRDefault="008C1BFC" w:rsidP="00595E0A">
            <w:pPr>
              <w:pStyle w:val="ListParagraph"/>
              <w:tabs>
                <w:tab w:val="left" w:pos="6120"/>
              </w:tabs>
              <w:ind w:left="0"/>
              <w:jc w:val="both"/>
              <w:rPr>
                <w:sz w:val="20"/>
              </w:rPr>
            </w:pPr>
          </w:p>
        </w:tc>
        <w:tc>
          <w:tcPr>
            <w:tcW w:w="1710" w:type="dxa"/>
          </w:tcPr>
          <w:p w:rsidR="008C1BFC" w:rsidRPr="008C1BFC" w:rsidRDefault="008C1BFC" w:rsidP="00E241D5">
            <w:pPr>
              <w:pStyle w:val="ListParagraph"/>
              <w:tabs>
                <w:tab w:val="left" w:pos="6120"/>
              </w:tabs>
              <w:ind w:left="0"/>
              <w:jc w:val="center"/>
              <w:rPr>
                <w:sz w:val="20"/>
              </w:rPr>
            </w:pPr>
            <w:r w:rsidRPr="008C1BFC">
              <w:rPr>
                <w:sz w:val="20"/>
              </w:rPr>
              <w:t>Nil</w:t>
            </w:r>
          </w:p>
        </w:tc>
        <w:tc>
          <w:tcPr>
            <w:tcW w:w="2477" w:type="dxa"/>
          </w:tcPr>
          <w:p w:rsidR="008C1BFC" w:rsidRPr="008C1BFC" w:rsidRDefault="008C1BFC" w:rsidP="00595E0A">
            <w:pPr>
              <w:pStyle w:val="ListParagraph"/>
              <w:tabs>
                <w:tab w:val="left" w:pos="6120"/>
              </w:tabs>
              <w:ind w:left="0"/>
              <w:jc w:val="both"/>
              <w:rPr>
                <w:b/>
                <w:sz w:val="20"/>
              </w:rPr>
            </w:pPr>
          </w:p>
        </w:tc>
      </w:tr>
      <w:tr w:rsidR="008C1BFC" w:rsidRPr="008C1BFC" w:rsidTr="00595E0A">
        <w:tc>
          <w:tcPr>
            <w:tcW w:w="3978" w:type="dxa"/>
          </w:tcPr>
          <w:p w:rsidR="008C1BFC" w:rsidRPr="008C1BFC" w:rsidRDefault="008C1BFC" w:rsidP="008C1BFC">
            <w:pPr>
              <w:tabs>
                <w:tab w:val="left" w:pos="6120"/>
              </w:tabs>
              <w:jc w:val="both"/>
              <w:rPr>
                <w:sz w:val="20"/>
              </w:rPr>
            </w:pPr>
            <w:r w:rsidRPr="008C1BFC">
              <w:rPr>
                <w:sz w:val="20"/>
              </w:rPr>
              <w:t>Immature grain: Grains which are not fully developed, normally smaller in size</w:t>
            </w:r>
            <w:r w:rsidR="00902585">
              <w:rPr>
                <w:sz w:val="20"/>
              </w:rPr>
              <w:t xml:space="preserve"> than the mature grain, shrivelled</w:t>
            </w:r>
            <w:r w:rsidRPr="008C1BFC">
              <w:rPr>
                <w:sz w:val="20"/>
              </w:rPr>
              <w:t xml:space="preserve"> and off colored.</w:t>
            </w:r>
          </w:p>
          <w:p w:rsidR="008C1BFC" w:rsidRPr="008C1BFC" w:rsidRDefault="008C1BFC" w:rsidP="00595E0A">
            <w:pPr>
              <w:pStyle w:val="ListParagraph"/>
              <w:tabs>
                <w:tab w:val="left" w:pos="6120"/>
              </w:tabs>
              <w:ind w:left="0"/>
              <w:jc w:val="both"/>
              <w:rPr>
                <w:sz w:val="20"/>
              </w:rPr>
            </w:pPr>
          </w:p>
        </w:tc>
        <w:tc>
          <w:tcPr>
            <w:tcW w:w="1710" w:type="dxa"/>
          </w:tcPr>
          <w:p w:rsidR="008C1BFC" w:rsidRPr="008C1BFC" w:rsidRDefault="008C1BFC" w:rsidP="00E241D5">
            <w:pPr>
              <w:pStyle w:val="ListParagraph"/>
              <w:tabs>
                <w:tab w:val="left" w:pos="6120"/>
              </w:tabs>
              <w:ind w:left="0"/>
              <w:jc w:val="center"/>
              <w:rPr>
                <w:sz w:val="20"/>
              </w:rPr>
            </w:pPr>
            <w:r w:rsidRPr="008C1BFC">
              <w:rPr>
                <w:sz w:val="20"/>
              </w:rPr>
              <w:t>Nil</w:t>
            </w:r>
          </w:p>
        </w:tc>
        <w:tc>
          <w:tcPr>
            <w:tcW w:w="2477" w:type="dxa"/>
          </w:tcPr>
          <w:p w:rsidR="008C1BFC" w:rsidRPr="008C1BFC" w:rsidRDefault="008C1BFC" w:rsidP="00595E0A">
            <w:pPr>
              <w:pStyle w:val="ListParagraph"/>
              <w:tabs>
                <w:tab w:val="left" w:pos="6120"/>
              </w:tabs>
              <w:ind w:left="0"/>
              <w:jc w:val="both"/>
              <w:rPr>
                <w:b/>
                <w:sz w:val="20"/>
              </w:rPr>
            </w:pPr>
          </w:p>
        </w:tc>
      </w:tr>
      <w:tr w:rsidR="008C1BFC" w:rsidRPr="008C1BFC" w:rsidTr="00595E0A">
        <w:tc>
          <w:tcPr>
            <w:tcW w:w="3978" w:type="dxa"/>
          </w:tcPr>
          <w:p w:rsidR="008C1BFC" w:rsidRPr="008C1BFC" w:rsidRDefault="008C1BFC" w:rsidP="008C1BFC">
            <w:pPr>
              <w:tabs>
                <w:tab w:val="left" w:pos="6120"/>
              </w:tabs>
              <w:jc w:val="both"/>
              <w:rPr>
                <w:sz w:val="20"/>
              </w:rPr>
            </w:pPr>
            <w:r w:rsidRPr="008C1BFC">
              <w:rPr>
                <w:sz w:val="20"/>
              </w:rPr>
              <w:t xml:space="preserve">Objectionable foreign odour: Odours which are entirely foreign to </w:t>
            </w:r>
            <w:r w:rsidR="00902585">
              <w:rPr>
                <w:sz w:val="20"/>
              </w:rPr>
              <w:t>black grain</w:t>
            </w:r>
            <w:r w:rsidRPr="008C1BFC">
              <w:rPr>
                <w:sz w:val="20"/>
              </w:rPr>
              <w:t xml:space="preserve"> and which, because of their presence, render </w:t>
            </w:r>
            <w:r w:rsidR="00902585">
              <w:rPr>
                <w:sz w:val="20"/>
              </w:rPr>
              <w:t>black grain</w:t>
            </w:r>
            <w:r w:rsidRPr="008C1BFC">
              <w:rPr>
                <w:sz w:val="20"/>
              </w:rPr>
              <w:t xml:space="preserve"> unfit for its normal commercial usage.</w:t>
            </w:r>
          </w:p>
          <w:p w:rsidR="008C1BFC" w:rsidRPr="008C1BFC" w:rsidRDefault="008C1BFC" w:rsidP="00595E0A">
            <w:pPr>
              <w:pStyle w:val="ListParagraph"/>
              <w:tabs>
                <w:tab w:val="left" w:pos="6120"/>
              </w:tabs>
              <w:ind w:left="0"/>
              <w:jc w:val="both"/>
              <w:rPr>
                <w:sz w:val="20"/>
              </w:rPr>
            </w:pPr>
          </w:p>
        </w:tc>
        <w:tc>
          <w:tcPr>
            <w:tcW w:w="1710" w:type="dxa"/>
          </w:tcPr>
          <w:p w:rsidR="008C1BFC" w:rsidRPr="008C1BFC" w:rsidRDefault="008C1BFC" w:rsidP="00E241D5">
            <w:pPr>
              <w:pStyle w:val="ListParagraph"/>
              <w:tabs>
                <w:tab w:val="left" w:pos="6120"/>
              </w:tabs>
              <w:ind w:left="0"/>
              <w:jc w:val="center"/>
              <w:rPr>
                <w:sz w:val="20"/>
              </w:rPr>
            </w:pPr>
            <w:r w:rsidRPr="008C1BFC">
              <w:rPr>
                <w:sz w:val="20"/>
              </w:rPr>
              <w:t>Nil</w:t>
            </w:r>
          </w:p>
        </w:tc>
        <w:tc>
          <w:tcPr>
            <w:tcW w:w="2477" w:type="dxa"/>
          </w:tcPr>
          <w:p w:rsidR="008C1BFC" w:rsidRPr="008C1BFC" w:rsidRDefault="008C1BFC" w:rsidP="00595E0A">
            <w:pPr>
              <w:pStyle w:val="ListParagraph"/>
              <w:tabs>
                <w:tab w:val="left" w:pos="6120"/>
              </w:tabs>
              <w:ind w:left="0"/>
              <w:jc w:val="both"/>
              <w:rPr>
                <w:b/>
                <w:sz w:val="20"/>
              </w:rPr>
            </w:pPr>
          </w:p>
        </w:tc>
      </w:tr>
      <w:tr w:rsidR="008C1BFC" w:rsidRPr="008C1BFC" w:rsidTr="00595E0A">
        <w:tc>
          <w:tcPr>
            <w:tcW w:w="3978" w:type="dxa"/>
          </w:tcPr>
          <w:p w:rsidR="008C1BFC" w:rsidRPr="008C1BFC" w:rsidRDefault="008C1BFC" w:rsidP="008C1BFC">
            <w:pPr>
              <w:tabs>
                <w:tab w:val="left" w:pos="6120"/>
              </w:tabs>
              <w:jc w:val="both"/>
              <w:rPr>
                <w:sz w:val="20"/>
              </w:rPr>
            </w:pPr>
            <w:r w:rsidRPr="008C1BFC">
              <w:rPr>
                <w:sz w:val="20"/>
              </w:rPr>
              <w:t xml:space="preserve">Foreign matter: All matter other than </w:t>
            </w:r>
            <w:r w:rsidR="00BC682A">
              <w:rPr>
                <w:sz w:val="20"/>
              </w:rPr>
              <w:t>black gram</w:t>
            </w:r>
            <w:r w:rsidRPr="008C1BFC">
              <w:rPr>
                <w:sz w:val="20"/>
              </w:rPr>
              <w:t xml:space="preserve"> (whether whole or broken). Foreign matter includes such things as sand/stones, seeds of weed, stalks, fibrous matter, insect debris and other food grains.</w:t>
            </w:r>
          </w:p>
          <w:p w:rsidR="008C1BFC" w:rsidRPr="008C1BFC" w:rsidRDefault="008C1BFC" w:rsidP="00595E0A">
            <w:pPr>
              <w:pStyle w:val="ListParagraph"/>
              <w:tabs>
                <w:tab w:val="left" w:pos="6120"/>
              </w:tabs>
              <w:ind w:left="0"/>
              <w:jc w:val="both"/>
              <w:rPr>
                <w:sz w:val="20"/>
              </w:rPr>
            </w:pPr>
          </w:p>
        </w:tc>
        <w:tc>
          <w:tcPr>
            <w:tcW w:w="1710" w:type="dxa"/>
          </w:tcPr>
          <w:p w:rsidR="008C1BFC" w:rsidRPr="008C1BFC" w:rsidRDefault="008C1BFC" w:rsidP="00E241D5">
            <w:pPr>
              <w:pStyle w:val="ListParagraph"/>
              <w:tabs>
                <w:tab w:val="left" w:pos="6120"/>
              </w:tabs>
              <w:ind w:left="0"/>
              <w:jc w:val="center"/>
              <w:rPr>
                <w:sz w:val="20"/>
              </w:rPr>
            </w:pPr>
            <w:r w:rsidRPr="008C1BFC">
              <w:rPr>
                <w:sz w:val="20"/>
              </w:rPr>
              <w:t>Nil</w:t>
            </w:r>
          </w:p>
        </w:tc>
        <w:tc>
          <w:tcPr>
            <w:tcW w:w="2477" w:type="dxa"/>
          </w:tcPr>
          <w:p w:rsidR="008C1BFC" w:rsidRPr="008C1BFC" w:rsidRDefault="008C1BFC" w:rsidP="00595E0A">
            <w:pPr>
              <w:pStyle w:val="ListParagraph"/>
              <w:tabs>
                <w:tab w:val="left" w:pos="6120"/>
              </w:tabs>
              <w:ind w:left="0"/>
              <w:jc w:val="both"/>
              <w:rPr>
                <w:b/>
                <w:sz w:val="20"/>
              </w:rPr>
            </w:pPr>
          </w:p>
        </w:tc>
      </w:tr>
      <w:tr w:rsidR="008C1BFC" w:rsidRPr="008C1BFC" w:rsidTr="00595E0A">
        <w:tc>
          <w:tcPr>
            <w:tcW w:w="3978" w:type="dxa"/>
          </w:tcPr>
          <w:p w:rsidR="008C1BFC" w:rsidRPr="008C1BFC" w:rsidRDefault="008C1BFC" w:rsidP="008C1BFC">
            <w:pPr>
              <w:tabs>
                <w:tab w:val="left" w:pos="6120"/>
              </w:tabs>
              <w:jc w:val="both"/>
              <w:rPr>
                <w:sz w:val="20"/>
              </w:rPr>
            </w:pPr>
            <w:r w:rsidRPr="008C1BFC">
              <w:rPr>
                <w:sz w:val="20"/>
              </w:rPr>
              <w:t>Pest infestation: Presence of live insects or other organisms, or their eggs and/or other developmental stages.</w:t>
            </w:r>
          </w:p>
          <w:p w:rsidR="008C1BFC" w:rsidRPr="008C1BFC" w:rsidRDefault="008C1BFC" w:rsidP="00595E0A">
            <w:pPr>
              <w:pStyle w:val="ListParagraph"/>
              <w:tabs>
                <w:tab w:val="left" w:pos="6120"/>
              </w:tabs>
              <w:ind w:left="0"/>
              <w:jc w:val="both"/>
              <w:rPr>
                <w:sz w:val="20"/>
              </w:rPr>
            </w:pPr>
          </w:p>
        </w:tc>
        <w:tc>
          <w:tcPr>
            <w:tcW w:w="1710" w:type="dxa"/>
          </w:tcPr>
          <w:p w:rsidR="008C1BFC" w:rsidRPr="008C1BFC" w:rsidRDefault="008C1BFC" w:rsidP="00E241D5">
            <w:pPr>
              <w:pStyle w:val="ListParagraph"/>
              <w:tabs>
                <w:tab w:val="left" w:pos="6120"/>
              </w:tabs>
              <w:ind w:left="0"/>
              <w:jc w:val="center"/>
              <w:rPr>
                <w:sz w:val="20"/>
              </w:rPr>
            </w:pPr>
            <w:r w:rsidRPr="008C1BFC">
              <w:rPr>
                <w:sz w:val="20"/>
              </w:rPr>
              <w:t>Nil</w:t>
            </w:r>
          </w:p>
        </w:tc>
        <w:tc>
          <w:tcPr>
            <w:tcW w:w="2477" w:type="dxa"/>
          </w:tcPr>
          <w:p w:rsidR="008C1BFC" w:rsidRPr="008C1BFC" w:rsidRDefault="008C1BFC" w:rsidP="00595E0A">
            <w:pPr>
              <w:pStyle w:val="ListParagraph"/>
              <w:tabs>
                <w:tab w:val="left" w:pos="6120"/>
              </w:tabs>
              <w:ind w:left="0"/>
              <w:jc w:val="both"/>
              <w:rPr>
                <w:b/>
                <w:sz w:val="20"/>
              </w:rPr>
            </w:pPr>
          </w:p>
        </w:tc>
      </w:tr>
    </w:tbl>
    <w:p w:rsidR="008C1BFC" w:rsidRPr="00E241D5" w:rsidRDefault="008C1BFC" w:rsidP="008C1BFC">
      <w:pPr>
        <w:pStyle w:val="ListParagraph"/>
        <w:tabs>
          <w:tab w:val="left" w:pos="6120"/>
        </w:tabs>
        <w:jc w:val="both"/>
        <w:rPr>
          <w:sz w:val="20"/>
        </w:rPr>
      </w:pPr>
    </w:p>
    <w:p w:rsidR="00581A61" w:rsidRPr="00E241D5" w:rsidRDefault="00E241D5" w:rsidP="00924C14">
      <w:pPr>
        <w:tabs>
          <w:tab w:val="left" w:pos="6120"/>
        </w:tabs>
        <w:jc w:val="both"/>
        <w:rPr>
          <w:b/>
          <w:sz w:val="20"/>
        </w:rPr>
      </w:pPr>
      <w:r>
        <w:rPr>
          <w:b/>
          <w:sz w:val="20"/>
        </w:rPr>
        <w:t>C</w:t>
      </w:r>
      <w:r w:rsidR="00924C14" w:rsidRPr="00E241D5">
        <w:rPr>
          <w:b/>
          <w:sz w:val="20"/>
        </w:rPr>
        <w:t xml:space="preserve">. </w:t>
      </w:r>
      <w:r w:rsidR="004E5311" w:rsidRPr="00E241D5">
        <w:rPr>
          <w:b/>
          <w:sz w:val="20"/>
        </w:rPr>
        <w:t>Packing &amp;</w:t>
      </w:r>
      <w:r w:rsidR="00581A61" w:rsidRPr="00E241D5">
        <w:rPr>
          <w:b/>
          <w:sz w:val="20"/>
        </w:rPr>
        <w:t>Labeling Information</w:t>
      </w:r>
    </w:p>
    <w:p w:rsidR="004E5311" w:rsidRPr="00E241D5" w:rsidRDefault="004E5311" w:rsidP="004E5311">
      <w:pPr>
        <w:pBdr>
          <w:top w:val="nil"/>
          <w:left w:val="nil"/>
          <w:bottom w:val="nil"/>
          <w:right w:val="nil"/>
          <w:between w:val="nil"/>
        </w:pBdr>
        <w:ind w:firstLine="360"/>
        <w:rPr>
          <w:color w:val="000000"/>
          <w:sz w:val="20"/>
          <w:lang w:bidi="si-LK"/>
        </w:rPr>
      </w:pPr>
      <w:r w:rsidRPr="00E241D5">
        <w:rPr>
          <w:b/>
          <w:color w:val="000000"/>
          <w:sz w:val="20"/>
        </w:rPr>
        <w:t>Bulk pack</w:t>
      </w:r>
      <w:r w:rsidRPr="00E241D5">
        <w:rPr>
          <w:b/>
          <w:color w:val="000000"/>
          <w:sz w:val="20"/>
          <w:cs/>
          <w:lang w:bidi="si-LK"/>
        </w:rPr>
        <w:t xml:space="preserve">s – </w:t>
      </w:r>
      <w:r w:rsidR="00A87852">
        <w:rPr>
          <w:b/>
          <w:color w:val="000000"/>
          <w:sz w:val="20"/>
          <w:cs/>
          <w:lang w:bidi="si-LK"/>
        </w:rPr>
        <w:t xml:space="preserve">25kg </w:t>
      </w:r>
    </w:p>
    <w:p w:rsidR="004E5311" w:rsidRPr="00E241D5" w:rsidRDefault="004E5311" w:rsidP="004E5311">
      <w:pPr>
        <w:pBdr>
          <w:top w:val="nil"/>
          <w:left w:val="nil"/>
          <w:bottom w:val="nil"/>
          <w:right w:val="nil"/>
          <w:between w:val="nil"/>
        </w:pBdr>
        <w:ind w:left="360"/>
        <w:jc w:val="both"/>
        <w:rPr>
          <w:color w:val="000000"/>
          <w:sz w:val="20"/>
        </w:rPr>
      </w:pPr>
      <w:r w:rsidRPr="00E241D5">
        <w:rPr>
          <w:color w:val="000000"/>
          <w:sz w:val="20"/>
        </w:rPr>
        <w:t xml:space="preserve">Should supply commercial </w:t>
      </w:r>
      <w:r w:rsidRPr="00E241D5">
        <w:rPr>
          <w:sz w:val="20"/>
        </w:rPr>
        <w:t>packs</w:t>
      </w:r>
      <w:r w:rsidR="00FA5EEC">
        <w:rPr>
          <w:sz w:val="20"/>
        </w:rPr>
        <w:t xml:space="preserve"> </w:t>
      </w:r>
      <w:r w:rsidRPr="00E241D5">
        <w:rPr>
          <w:sz w:val="20"/>
        </w:rPr>
        <w:t>in</w:t>
      </w:r>
      <w:r w:rsidR="00FA5EEC">
        <w:rPr>
          <w:sz w:val="20"/>
        </w:rPr>
        <w:t xml:space="preserve"> 25</w:t>
      </w:r>
      <w:r w:rsidR="00924C14" w:rsidRPr="00E241D5">
        <w:rPr>
          <w:sz w:val="20"/>
        </w:rPr>
        <w:t>kg</w:t>
      </w:r>
      <w:r w:rsidR="00FA5EEC">
        <w:rPr>
          <w:sz w:val="20"/>
        </w:rPr>
        <w:t xml:space="preserve"> </w:t>
      </w:r>
      <w:r w:rsidRPr="00E241D5">
        <w:rPr>
          <w:color w:val="000000"/>
          <w:sz w:val="20"/>
        </w:rPr>
        <w:t xml:space="preserve">printed as per the details that will be provided by the </w:t>
      </w:r>
      <w:r w:rsidRPr="00E241D5">
        <w:rPr>
          <w:sz w:val="20"/>
        </w:rPr>
        <w:t>purchaser</w:t>
      </w:r>
      <w:r w:rsidRPr="00E241D5">
        <w:rPr>
          <w:color w:val="000000"/>
          <w:sz w:val="20"/>
        </w:rPr>
        <w:t xml:space="preserve"> in two colors and to be packed in woven polypropylene bags</w:t>
      </w:r>
      <w:r w:rsidR="00924C14" w:rsidRPr="00E241D5">
        <w:rPr>
          <w:color w:val="000000"/>
          <w:sz w:val="20"/>
        </w:rPr>
        <w:t xml:space="preserve">with inner HDPE lining. </w:t>
      </w:r>
      <w:r w:rsidRPr="00E241D5">
        <w:rPr>
          <w:color w:val="000000"/>
          <w:sz w:val="20"/>
        </w:rPr>
        <w:t>The mouth of each bag shall be securely stitched.</w:t>
      </w:r>
    </w:p>
    <w:p w:rsidR="004E5311" w:rsidRPr="00E241D5" w:rsidRDefault="004E5311" w:rsidP="004E5311">
      <w:pPr>
        <w:pBdr>
          <w:top w:val="nil"/>
          <w:left w:val="nil"/>
          <w:bottom w:val="nil"/>
          <w:right w:val="nil"/>
          <w:between w:val="nil"/>
        </w:pBdr>
        <w:ind w:left="360"/>
        <w:jc w:val="both"/>
        <w:rPr>
          <w:color w:val="000000"/>
          <w:sz w:val="20"/>
        </w:rPr>
      </w:pPr>
    </w:p>
    <w:p w:rsidR="004E5311" w:rsidRPr="00E241D5" w:rsidRDefault="004E5311" w:rsidP="004E5311">
      <w:pPr>
        <w:pBdr>
          <w:top w:val="nil"/>
          <w:left w:val="nil"/>
          <w:bottom w:val="nil"/>
          <w:right w:val="nil"/>
          <w:between w:val="nil"/>
        </w:pBdr>
        <w:ind w:left="360"/>
        <w:rPr>
          <w:color w:val="000000"/>
          <w:sz w:val="20"/>
        </w:rPr>
      </w:pPr>
      <w:r w:rsidRPr="00E241D5">
        <w:rPr>
          <w:b/>
          <w:color w:val="000000"/>
          <w:sz w:val="20"/>
        </w:rPr>
        <w:t xml:space="preserve">Bag Markings will be given at the time of  </w:t>
      </w:r>
    </w:p>
    <w:p w:rsidR="004E5311" w:rsidRPr="00E241D5" w:rsidRDefault="004E5311" w:rsidP="004E5311">
      <w:pPr>
        <w:pBdr>
          <w:top w:val="nil"/>
          <w:left w:val="nil"/>
          <w:bottom w:val="nil"/>
          <w:right w:val="nil"/>
          <w:between w:val="nil"/>
        </w:pBdr>
        <w:ind w:left="360"/>
        <w:rPr>
          <w:color w:val="000000"/>
          <w:sz w:val="20"/>
        </w:rPr>
      </w:pPr>
      <w:r w:rsidRPr="00E241D5">
        <w:rPr>
          <w:color w:val="000000"/>
          <w:sz w:val="20"/>
        </w:rPr>
        <w:t>Each bag shall be marked legibly and indelibly or a label shall be attached to the bag, with the following information.</w:t>
      </w:r>
    </w:p>
    <w:p w:rsidR="00924C14" w:rsidRPr="00E241D5" w:rsidRDefault="00924C14" w:rsidP="004E5311">
      <w:pPr>
        <w:pBdr>
          <w:top w:val="nil"/>
          <w:left w:val="nil"/>
          <w:bottom w:val="nil"/>
          <w:right w:val="nil"/>
          <w:between w:val="nil"/>
        </w:pBdr>
        <w:ind w:left="360"/>
        <w:rPr>
          <w:color w:val="000000"/>
          <w:sz w:val="20"/>
        </w:rPr>
      </w:pPr>
    </w:p>
    <w:p w:rsidR="004E5311" w:rsidRPr="00E241D5" w:rsidRDefault="004E5311" w:rsidP="004E5311">
      <w:pPr>
        <w:pBdr>
          <w:top w:val="nil"/>
          <w:left w:val="nil"/>
          <w:bottom w:val="nil"/>
          <w:right w:val="nil"/>
          <w:between w:val="nil"/>
        </w:pBdr>
        <w:ind w:left="360"/>
        <w:rPr>
          <w:color w:val="000000"/>
          <w:sz w:val="20"/>
        </w:rPr>
      </w:pPr>
      <w:r w:rsidRPr="00E241D5">
        <w:rPr>
          <w:color w:val="000000"/>
          <w:sz w:val="20"/>
        </w:rPr>
        <w:t xml:space="preserve">(1)  Name of </w:t>
      </w:r>
      <w:r w:rsidR="00A87852">
        <w:rPr>
          <w:color w:val="000000"/>
          <w:sz w:val="20"/>
        </w:rPr>
        <w:t>commodity</w:t>
      </w:r>
    </w:p>
    <w:p w:rsidR="004E5311" w:rsidRPr="00E241D5" w:rsidRDefault="004E5311" w:rsidP="004E5311">
      <w:pPr>
        <w:pBdr>
          <w:top w:val="nil"/>
          <w:left w:val="nil"/>
          <w:bottom w:val="nil"/>
          <w:right w:val="nil"/>
          <w:between w:val="nil"/>
        </w:pBdr>
        <w:ind w:left="360"/>
        <w:rPr>
          <w:color w:val="000000"/>
          <w:sz w:val="20"/>
        </w:rPr>
      </w:pPr>
      <w:r w:rsidRPr="00E241D5">
        <w:rPr>
          <w:color w:val="000000"/>
          <w:sz w:val="20"/>
        </w:rPr>
        <w:t>(2)  Trade mark;</w:t>
      </w:r>
    </w:p>
    <w:p w:rsidR="004E5311" w:rsidRPr="00E241D5" w:rsidRDefault="004E5311" w:rsidP="004E5311">
      <w:pPr>
        <w:pBdr>
          <w:top w:val="nil"/>
          <w:left w:val="nil"/>
          <w:bottom w:val="nil"/>
          <w:right w:val="nil"/>
          <w:between w:val="nil"/>
        </w:pBdr>
        <w:ind w:left="360"/>
        <w:rPr>
          <w:color w:val="000000"/>
          <w:sz w:val="20"/>
        </w:rPr>
      </w:pPr>
      <w:r w:rsidRPr="00E241D5">
        <w:rPr>
          <w:color w:val="000000"/>
          <w:sz w:val="20"/>
        </w:rPr>
        <w:t>(3) Net mass in Kg;</w:t>
      </w:r>
    </w:p>
    <w:p w:rsidR="004E5311" w:rsidRPr="00E241D5" w:rsidRDefault="004E5311" w:rsidP="004E5311">
      <w:pPr>
        <w:pBdr>
          <w:top w:val="nil"/>
          <w:left w:val="nil"/>
          <w:bottom w:val="nil"/>
          <w:right w:val="nil"/>
          <w:between w:val="nil"/>
        </w:pBdr>
        <w:ind w:left="360"/>
        <w:rPr>
          <w:color w:val="000000"/>
          <w:sz w:val="20"/>
        </w:rPr>
      </w:pPr>
      <w:r w:rsidRPr="00E241D5">
        <w:rPr>
          <w:color w:val="000000"/>
          <w:sz w:val="20"/>
        </w:rPr>
        <w:t>(4) Type;</w:t>
      </w:r>
    </w:p>
    <w:p w:rsidR="004E5311" w:rsidRPr="00E241D5" w:rsidRDefault="004E5311" w:rsidP="004E5311">
      <w:pPr>
        <w:pBdr>
          <w:top w:val="nil"/>
          <w:left w:val="nil"/>
          <w:bottom w:val="nil"/>
          <w:right w:val="nil"/>
          <w:between w:val="nil"/>
        </w:pBdr>
        <w:ind w:left="360"/>
        <w:rPr>
          <w:color w:val="000000"/>
          <w:sz w:val="20"/>
        </w:rPr>
      </w:pPr>
      <w:r w:rsidRPr="00E241D5">
        <w:rPr>
          <w:color w:val="000000"/>
          <w:sz w:val="20"/>
        </w:rPr>
        <w:t>(5) Grade</w:t>
      </w:r>
      <w:r w:rsidR="00924C14" w:rsidRPr="00E241D5">
        <w:rPr>
          <w:color w:val="000000"/>
          <w:sz w:val="20"/>
        </w:rPr>
        <w:t xml:space="preserve"> of Product</w:t>
      </w:r>
      <w:r w:rsidRPr="00E241D5">
        <w:rPr>
          <w:color w:val="000000"/>
          <w:sz w:val="20"/>
        </w:rPr>
        <w:t>;</w:t>
      </w:r>
    </w:p>
    <w:p w:rsidR="004E5311" w:rsidRPr="00E241D5" w:rsidRDefault="004E5311" w:rsidP="004E5311">
      <w:pPr>
        <w:pBdr>
          <w:top w:val="nil"/>
          <w:left w:val="nil"/>
          <w:bottom w:val="nil"/>
          <w:right w:val="nil"/>
          <w:between w:val="nil"/>
        </w:pBdr>
        <w:ind w:left="360"/>
        <w:rPr>
          <w:color w:val="000000"/>
          <w:sz w:val="20"/>
        </w:rPr>
      </w:pPr>
      <w:r w:rsidRPr="00E241D5">
        <w:rPr>
          <w:color w:val="000000"/>
          <w:sz w:val="20"/>
        </w:rPr>
        <w:t>(6) Name and address of the producer or trader</w:t>
      </w:r>
      <w:r w:rsidR="00A87852">
        <w:rPr>
          <w:color w:val="000000"/>
          <w:sz w:val="20"/>
        </w:rPr>
        <w:t xml:space="preserve"> (Country of Origin)</w:t>
      </w:r>
    </w:p>
    <w:p w:rsidR="004E5311" w:rsidRPr="00E241D5" w:rsidRDefault="00924C14" w:rsidP="004E5311">
      <w:pPr>
        <w:pBdr>
          <w:top w:val="nil"/>
          <w:left w:val="nil"/>
          <w:bottom w:val="nil"/>
          <w:right w:val="nil"/>
          <w:between w:val="nil"/>
        </w:pBdr>
        <w:ind w:left="360"/>
        <w:rPr>
          <w:color w:val="000000"/>
          <w:sz w:val="20"/>
        </w:rPr>
      </w:pPr>
      <w:r w:rsidRPr="00E241D5">
        <w:rPr>
          <w:color w:val="000000"/>
          <w:sz w:val="20"/>
        </w:rPr>
        <w:t xml:space="preserve">(7) Month </w:t>
      </w:r>
      <w:r w:rsidR="004E5311" w:rsidRPr="00E241D5">
        <w:rPr>
          <w:color w:val="000000"/>
          <w:sz w:val="20"/>
        </w:rPr>
        <w:t xml:space="preserve">and year of harvest </w:t>
      </w:r>
    </w:p>
    <w:p w:rsidR="004E5311" w:rsidRPr="00E241D5" w:rsidRDefault="004E5311" w:rsidP="004E5311">
      <w:pPr>
        <w:pBdr>
          <w:top w:val="nil"/>
          <w:left w:val="nil"/>
          <w:bottom w:val="nil"/>
          <w:right w:val="nil"/>
          <w:between w:val="nil"/>
        </w:pBdr>
        <w:ind w:firstLine="360"/>
        <w:jc w:val="both"/>
        <w:rPr>
          <w:rFonts w:ascii="Calibri" w:hAnsi="Calibri" w:cs="Calibri"/>
          <w:color w:val="000000"/>
          <w:sz w:val="20"/>
        </w:rPr>
      </w:pPr>
    </w:p>
    <w:p w:rsidR="0050362A" w:rsidRDefault="0050362A" w:rsidP="0050362A">
      <w:pPr>
        <w:pStyle w:val="ListParagraph"/>
        <w:tabs>
          <w:tab w:val="left" w:pos="6120"/>
        </w:tabs>
        <w:jc w:val="both"/>
        <w:rPr>
          <w:b/>
        </w:rPr>
      </w:pPr>
    </w:p>
    <w:p w:rsidR="004C228E" w:rsidRPr="00400491" w:rsidRDefault="00E241D5" w:rsidP="00ED131D">
      <w:pPr>
        <w:tabs>
          <w:tab w:val="left" w:pos="6120"/>
        </w:tabs>
        <w:jc w:val="both"/>
        <w:rPr>
          <w:b/>
          <w:sz w:val="20"/>
        </w:rPr>
      </w:pPr>
      <w:r w:rsidRPr="00400491">
        <w:rPr>
          <w:b/>
          <w:sz w:val="20"/>
        </w:rPr>
        <w:t>D. Delivery Schedule of Goods</w:t>
      </w:r>
    </w:p>
    <w:p w:rsidR="00367C80" w:rsidRPr="00367C80" w:rsidRDefault="00E241D5" w:rsidP="0062753E">
      <w:pPr>
        <w:pStyle w:val="ListParagraph"/>
        <w:widowControl w:val="0"/>
        <w:numPr>
          <w:ilvl w:val="0"/>
          <w:numId w:val="8"/>
        </w:numPr>
        <w:tabs>
          <w:tab w:val="left" w:pos="1170"/>
        </w:tabs>
        <w:spacing w:line="360" w:lineRule="auto"/>
        <w:contextualSpacing/>
        <w:rPr>
          <w:color w:val="000000"/>
          <w:sz w:val="20"/>
        </w:rPr>
      </w:pPr>
      <w:r w:rsidRPr="00367C80">
        <w:rPr>
          <w:sz w:val="20"/>
        </w:rPr>
        <w:t xml:space="preserve">All deliveries of the product shall complete by </w:t>
      </w:r>
      <w:r w:rsidR="00FA5EEC" w:rsidRPr="00367C80">
        <w:rPr>
          <w:sz w:val="20"/>
        </w:rPr>
        <w:t>3</w:t>
      </w:r>
      <w:r w:rsidR="00A87852" w:rsidRPr="00367C80">
        <w:rPr>
          <w:sz w:val="20"/>
        </w:rPr>
        <w:t>0</w:t>
      </w:r>
      <w:r w:rsidRPr="00367C80">
        <w:rPr>
          <w:sz w:val="20"/>
        </w:rPr>
        <w:t>/</w:t>
      </w:r>
      <w:r w:rsidR="00A87852" w:rsidRPr="00367C80">
        <w:rPr>
          <w:sz w:val="20"/>
        </w:rPr>
        <w:t>04</w:t>
      </w:r>
      <w:r w:rsidRPr="00367C80">
        <w:rPr>
          <w:sz w:val="20"/>
        </w:rPr>
        <w:t>/202</w:t>
      </w:r>
      <w:r w:rsidR="00A87852" w:rsidRPr="00367C80">
        <w:rPr>
          <w:sz w:val="20"/>
        </w:rPr>
        <w:t>4</w:t>
      </w:r>
      <w:r w:rsidR="006C5168" w:rsidRPr="00367C80">
        <w:rPr>
          <w:sz w:val="20"/>
        </w:rPr>
        <w:t xml:space="preserve">. </w:t>
      </w:r>
      <w:r w:rsidR="00367C80" w:rsidRPr="00367C80">
        <w:rPr>
          <w:color w:val="000000"/>
          <w:sz w:val="20"/>
        </w:rPr>
        <w:t>Supplier should be able to deliver goods immediately (Preferably within 7 days</w:t>
      </w:r>
      <w:r w:rsidR="00367C80" w:rsidRPr="00367C80">
        <w:rPr>
          <w:sz w:val="20"/>
        </w:rPr>
        <w:t xml:space="preserve"> from the date</w:t>
      </w:r>
      <w:r w:rsidR="00367C80" w:rsidRPr="00367C80">
        <w:rPr>
          <w:color w:val="000000"/>
          <w:sz w:val="20"/>
        </w:rPr>
        <w:t xml:space="preserve"> of the order) to reach Colombo Port.</w:t>
      </w:r>
    </w:p>
    <w:p w:rsidR="00E241D5" w:rsidRDefault="00E241D5" w:rsidP="00ED131D">
      <w:pPr>
        <w:tabs>
          <w:tab w:val="left" w:pos="6120"/>
        </w:tabs>
        <w:jc w:val="both"/>
        <w:rPr>
          <w:sz w:val="20"/>
        </w:rPr>
      </w:pPr>
    </w:p>
    <w:p w:rsidR="00367C80" w:rsidRPr="00400491" w:rsidRDefault="00367C80" w:rsidP="00ED131D">
      <w:pPr>
        <w:tabs>
          <w:tab w:val="left" w:pos="6120"/>
        </w:tabs>
        <w:jc w:val="both"/>
        <w:rPr>
          <w:sz w:val="20"/>
        </w:rPr>
      </w:pPr>
    </w:p>
    <w:p w:rsidR="00400491" w:rsidRPr="00400491" w:rsidRDefault="00400491" w:rsidP="00ED131D">
      <w:pPr>
        <w:tabs>
          <w:tab w:val="left" w:pos="6120"/>
        </w:tabs>
        <w:jc w:val="both"/>
        <w:rPr>
          <w:sz w:val="20"/>
        </w:rPr>
      </w:pPr>
    </w:p>
    <w:p w:rsidR="008B7350" w:rsidRPr="00400491" w:rsidRDefault="008B7350" w:rsidP="00ED131D">
      <w:pPr>
        <w:tabs>
          <w:tab w:val="left" w:pos="6120"/>
        </w:tabs>
        <w:jc w:val="both"/>
        <w:rPr>
          <w:b/>
          <w:sz w:val="20"/>
        </w:rPr>
      </w:pPr>
      <w:r w:rsidRPr="00400491">
        <w:rPr>
          <w:b/>
          <w:sz w:val="20"/>
        </w:rPr>
        <w:t xml:space="preserve">E. Shipping </w:t>
      </w:r>
      <w:r w:rsidR="00400491" w:rsidRPr="00400491">
        <w:rPr>
          <w:b/>
          <w:sz w:val="20"/>
        </w:rPr>
        <w:t>Details /Packing</w:t>
      </w:r>
    </w:p>
    <w:tbl>
      <w:tblPr>
        <w:tblStyle w:val="TableGrid"/>
        <w:tblW w:w="0" w:type="auto"/>
        <w:tblInd w:w="720" w:type="dxa"/>
        <w:tblLook w:val="04A0"/>
      </w:tblPr>
      <w:tblGrid>
        <w:gridCol w:w="4034"/>
        <w:gridCol w:w="2512"/>
      </w:tblGrid>
      <w:tr w:rsidR="009B112F" w:rsidRPr="00400491" w:rsidTr="00FA5EEC">
        <w:trPr>
          <w:trHeight w:val="302"/>
        </w:trPr>
        <w:tc>
          <w:tcPr>
            <w:tcW w:w="4034" w:type="dxa"/>
          </w:tcPr>
          <w:p w:rsidR="009B112F" w:rsidRPr="00400491" w:rsidRDefault="009B112F" w:rsidP="00400491">
            <w:pPr>
              <w:pStyle w:val="ListParagraph"/>
              <w:tabs>
                <w:tab w:val="left" w:pos="6120"/>
              </w:tabs>
              <w:ind w:left="0"/>
              <w:jc w:val="center"/>
              <w:rPr>
                <w:b/>
                <w:sz w:val="20"/>
              </w:rPr>
            </w:pPr>
            <w:r w:rsidRPr="00400491">
              <w:rPr>
                <w:b/>
                <w:sz w:val="20"/>
              </w:rPr>
              <w:t>Description</w:t>
            </w:r>
          </w:p>
        </w:tc>
        <w:tc>
          <w:tcPr>
            <w:tcW w:w="2512" w:type="dxa"/>
          </w:tcPr>
          <w:p w:rsidR="009B112F" w:rsidRPr="00400491" w:rsidRDefault="009B112F" w:rsidP="00400491">
            <w:pPr>
              <w:pStyle w:val="ListParagraph"/>
              <w:tabs>
                <w:tab w:val="left" w:pos="6120"/>
              </w:tabs>
              <w:ind w:left="0"/>
              <w:jc w:val="center"/>
              <w:rPr>
                <w:b/>
                <w:sz w:val="20"/>
              </w:rPr>
            </w:pPr>
            <w:r w:rsidRPr="00400491">
              <w:rPr>
                <w:b/>
                <w:sz w:val="20"/>
              </w:rPr>
              <w:t>Supplier Response</w:t>
            </w:r>
          </w:p>
        </w:tc>
      </w:tr>
      <w:tr w:rsidR="009B112F" w:rsidRPr="00400491" w:rsidTr="00FA5EEC">
        <w:trPr>
          <w:trHeight w:val="322"/>
        </w:trPr>
        <w:tc>
          <w:tcPr>
            <w:tcW w:w="4034" w:type="dxa"/>
          </w:tcPr>
          <w:p w:rsidR="009B112F" w:rsidRPr="00400491" w:rsidRDefault="009B112F" w:rsidP="009B112F">
            <w:pPr>
              <w:pStyle w:val="ListParagraph"/>
              <w:tabs>
                <w:tab w:val="left" w:pos="6120"/>
              </w:tabs>
              <w:ind w:left="0"/>
              <w:jc w:val="both"/>
              <w:rPr>
                <w:sz w:val="20"/>
              </w:rPr>
            </w:pPr>
            <w:r>
              <w:rPr>
                <w:sz w:val="20"/>
              </w:rPr>
              <w:lastRenderedPageBreak/>
              <w:t>Loading Capacity for 20FT FCL (25kg Bags)</w:t>
            </w:r>
          </w:p>
        </w:tc>
        <w:tc>
          <w:tcPr>
            <w:tcW w:w="2512" w:type="dxa"/>
          </w:tcPr>
          <w:p w:rsidR="009B112F" w:rsidRPr="00400491" w:rsidRDefault="009B112F" w:rsidP="002B0FAF">
            <w:pPr>
              <w:pStyle w:val="ListParagraph"/>
              <w:tabs>
                <w:tab w:val="left" w:pos="6120"/>
              </w:tabs>
              <w:ind w:left="0"/>
              <w:jc w:val="both"/>
              <w:rPr>
                <w:b/>
                <w:sz w:val="20"/>
              </w:rPr>
            </w:pPr>
          </w:p>
        </w:tc>
      </w:tr>
    </w:tbl>
    <w:p w:rsidR="00E241D5" w:rsidRDefault="00E241D5" w:rsidP="00ED131D">
      <w:pPr>
        <w:tabs>
          <w:tab w:val="left" w:pos="6120"/>
        </w:tabs>
        <w:jc w:val="both"/>
      </w:pPr>
    </w:p>
    <w:p w:rsidR="008C6686" w:rsidRPr="008C6686" w:rsidRDefault="008C6686" w:rsidP="008C6686">
      <w:pPr>
        <w:pStyle w:val="ListParagraph"/>
        <w:tabs>
          <w:tab w:val="left" w:pos="6120"/>
        </w:tabs>
        <w:jc w:val="both"/>
      </w:pPr>
    </w:p>
    <w:p w:rsidR="00B14F04" w:rsidRPr="00400491" w:rsidRDefault="00B14F04" w:rsidP="00B14F04">
      <w:pPr>
        <w:tabs>
          <w:tab w:val="left" w:pos="6120"/>
        </w:tabs>
        <w:jc w:val="both"/>
        <w:rPr>
          <w:sz w:val="20"/>
        </w:rPr>
      </w:pPr>
      <w:r w:rsidRPr="00400491">
        <w:rPr>
          <w:i/>
          <w:sz w:val="20"/>
        </w:rPr>
        <w:t>Signature ………………………………..</w:t>
      </w:r>
    </w:p>
    <w:p w:rsidR="00B14F04" w:rsidRPr="00400491" w:rsidRDefault="00B14F04" w:rsidP="00B14F04">
      <w:pPr>
        <w:tabs>
          <w:tab w:val="left" w:pos="6120"/>
        </w:tabs>
        <w:jc w:val="both"/>
        <w:rPr>
          <w:sz w:val="20"/>
        </w:rPr>
      </w:pPr>
    </w:p>
    <w:p w:rsidR="00B14F04" w:rsidRPr="00400491" w:rsidRDefault="00B14F04" w:rsidP="00B14F04">
      <w:pPr>
        <w:tabs>
          <w:tab w:val="left" w:pos="6120"/>
        </w:tabs>
        <w:jc w:val="both"/>
        <w:rPr>
          <w:sz w:val="20"/>
        </w:rPr>
      </w:pPr>
      <w:r w:rsidRPr="00400491">
        <w:rPr>
          <w:sz w:val="20"/>
        </w:rPr>
        <w:t xml:space="preserve">In the capacity of </w:t>
      </w:r>
      <w:r w:rsidRPr="00400491">
        <w:rPr>
          <w:i/>
          <w:sz w:val="20"/>
        </w:rPr>
        <w:t>……………………………………………..</w:t>
      </w:r>
      <w:r w:rsidRPr="00400491">
        <w:rPr>
          <w:sz w:val="20"/>
        </w:rPr>
        <w:t xml:space="preserve">(Designation/ Authorized by owner, Directors of the Company)Authorization letter required to be attached from Owners, Directors </w:t>
      </w:r>
    </w:p>
    <w:p w:rsidR="00B14F04" w:rsidRPr="00400491" w:rsidRDefault="00B14F04" w:rsidP="00B14F04">
      <w:pPr>
        <w:tabs>
          <w:tab w:val="left" w:pos="6120"/>
        </w:tabs>
        <w:rPr>
          <w:sz w:val="20"/>
        </w:rPr>
      </w:pPr>
      <w:r w:rsidRPr="00400491">
        <w:rPr>
          <w:sz w:val="20"/>
        </w:rPr>
        <w:t xml:space="preserve">Name: </w:t>
      </w:r>
      <w:r w:rsidRPr="00400491">
        <w:rPr>
          <w:i/>
          <w:sz w:val="20"/>
        </w:rPr>
        <w:t>………………………………………………….</w:t>
      </w:r>
    </w:p>
    <w:p w:rsidR="00B14F04" w:rsidRPr="00400491" w:rsidRDefault="00B14F04" w:rsidP="00B14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B14F04" w:rsidRPr="00400491" w:rsidRDefault="00B14F04" w:rsidP="00B14F04">
      <w:pPr>
        <w:tabs>
          <w:tab w:val="left" w:pos="5238"/>
          <w:tab w:val="left" w:pos="5474"/>
          <w:tab w:val="left" w:pos="9468"/>
        </w:tabs>
        <w:rPr>
          <w:i/>
          <w:sz w:val="20"/>
        </w:rPr>
      </w:pPr>
      <w:r w:rsidRPr="00400491">
        <w:rPr>
          <w:i/>
          <w:sz w:val="20"/>
        </w:rPr>
        <w:t>Full name &amp;</w:t>
      </w:r>
      <w:r w:rsidR="0027022C" w:rsidRPr="00400491">
        <w:rPr>
          <w:i/>
          <w:sz w:val="20"/>
        </w:rPr>
        <w:t>Address of</w:t>
      </w:r>
      <w:r w:rsidRPr="00400491">
        <w:rPr>
          <w:i/>
          <w:sz w:val="20"/>
        </w:rPr>
        <w:t xml:space="preserve"> the </w:t>
      </w:r>
      <w:r w:rsidR="00A56A38" w:rsidRPr="00400491">
        <w:rPr>
          <w:i/>
          <w:sz w:val="20"/>
        </w:rPr>
        <w:t>Company:</w:t>
      </w:r>
    </w:p>
    <w:p w:rsidR="004633CF" w:rsidRDefault="00B14F04" w:rsidP="0050362A">
      <w:pPr>
        <w:tabs>
          <w:tab w:val="left" w:pos="5238"/>
          <w:tab w:val="left" w:pos="5474"/>
          <w:tab w:val="left" w:pos="9468"/>
        </w:tabs>
        <w:rPr>
          <w:i/>
          <w:sz w:val="20"/>
        </w:rPr>
      </w:pPr>
      <w:r w:rsidRPr="00400491">
        <w:rPr>
          <w:i/>
          <w:sz w:val="20"/>
        </w:rPr>
        <w:t>……………………………………………………………………………………… ( place official stamp)</w:t>
      </w:r>
    </w:p>
    <w:p w:rsidR="00335550" w:rsidRDefault="00335550" w:rsidP="0050362A">
      <w:pPr>
        <w:tabs>
          <w:tab w:val="left" w:pos="5238"/>
          <w:tab w:val="left" w:pos="5474"/>
          <w:tab w:val="left" w:pos="9468"/>
        </w:tabs>
        <w:rPr>
          <w:i/>
          <w:sz w:val="20"/>
        </w:rPr>
      </w:pPr>
    </w:p>
    <w:p w:rsidR="00335550" w:rsidRDefault="00335550" w:rsidP="00335550">
      <w:pPr>
        <w:rPr>
          <w:rFonts w:cstheme="minorHAnsi"/>
          <w:bCs/>
        </w:rPr>
      </w:pPr>
      <w:r w:rsidRPr="00335550">
        <w:rPr>
          <w:b/>
          <w:bCs/>
          <w:iCs/>
          <w:sz w:val="20"/>
        </w:rPr>
        <w:t>G</w:t>
      </w:r>
      <w:r w:rsidRPr="00335550">
        <w:rPr>
          <w:iCs/>
          <w:sz w:val="20"/>
        </w:rPr>
        <w:t>.</w:t>
      </w:r>
      <w:r w:rsidRPr="00335550">
        <w:rPr>
          <w:rFonts w:cstheme="minorHAnsi"/>
          <w:bCs/>
          <w:rtl/>
          <w:cs/>
        </w:rPr>
        <w:t>Shipping Documents Required</w:t>
      </w:r>
    </w:p>
    <w:p w:rsidR="00335550" w:rsidRPr="00381B5E" w:rsidRDefault="00335550" w:rsidP="00335550">
      <w:pPr>
        <w:rPr>
          <w:rFonts w:cstheme="minorHAnsi"/>
          <w:bCs/>
          <w:u w:val="single"/>
        </w:rPr>
      </w:pPr>
    </w:p>
    <w:p w:rsidR="00335550" w:rsidRPr="00335550" w:rsidRDefault="00335550" w:rsidP="00335550">
      <w:pPr>
        <w:rPr>
          <w:rFonts w:cstheme="minorHAnsi"/>
          <w:sz w:val="20"/>
        </w:rPr>
      </w:pPr>
      <w:r w:rsidRPr="00335550">
        <w:rPr>
          <w:rFonts w:cstheme="minorHAnsi"/>
          <w:sz w:val="20"/>
        </w:rPr>
        <w:t>1. Commercial invoice</w:t>
      </w:r>
      <w:r w:rsidRPr="00335550">
        <w:rPr>
          <w:rFonts w:cstheme="minorHAnsi"/>
          <w:sz w:val="20"/>
        </w:rPr>
        <w:br/>
        <w:t>2. Bill of Lading</w:t>
      </w:r>
      <w:r w:rsidRPr="00335550">
        <w:rPr>
          <w:rFonts w:cstheme="minorHAnsi"/>
          <w:sz w:val="20"/>
        </w:rPr>
        <w:br/>
        <w:t>3. The Certificate of Origin issued by the Chamber of Commerce</w:t>
      </w:r>
    </w:p>
    <w:p w:rsidR="00335550" w:rsidRPr="00335550" w:rsidRDefault="00335550" w:rsidP="00335550">
      <w:pPr>
        <w:rPr>
          <w:rFonts w:cstheme="minorHAnsi"/>
          <w:sz w:val="20"/>
        </w:rPr>
      </w:pPr>
      <w:r w:rsidRPr="00335550">
        <w:rPr>
          <w:rFonts w:cstheme="minorHAnsi"/>
          <w:sz w:val="20"/>
        </w:rPr>
        <w:t>of</w:t>
      </w:r>
      <w:r w:rsidRPr="00335550">
        <w:rPr>
          <w:rFonts w:cstheme="minorHAnsi"/>
          <w:sz w:val="20"/>
          <w:rtl/>
          <w:cs/>
        </w:rPr>
        <w:t xml:space="preserve">relevent Origin </w:t>
      </w:r>
      <w:r w:rsidRPr="00335550">
        <w:rPr>
          <w:rFonts w:cstheme="minorHAnsi"/>
          <w:sz w:val="20"/>
        </w:rPr>
        <w:t>Country</w:t>
      </w:r>
      <w:r w:rsidRPr="00335550">
        <w:rPr>
          <w:rFonts w:cstheme="minorHAnsi"/>
          <w:sz w:val="20"/>
        </w:rPr>
        <w:br/>
        <w:t>4. Packing List</w:t>
      </w:r>
    </w:p>
    <w:p w:rsidR="00335550" w:rsidRPr="00335550" w:rsidRDefault="00335550" w:rsidP="00335550">
      <w:pPr>
        <w:rPr>
          <w:rFonts w:cstheme="minorHAnsi"/>
          <w:sz w:val="20"/>
        </w:rPr>
      </w:pPr>
      <w:r w:rsidRPr="00335550">
        <w:rPr>
          <w:rFonts w:cstheme="minorHAnsi"/>
          <w:sz w:val="20"/>
        </w:rPr>
        <w:t>5. Certificate of fumigation issued by a company approved by the Plant Protection Organization of</w:t>
      </w:r>
      <w:r w:rsidRPr="00335550">
        <w:rPr>
          <w:rFonts w:cstheme="minorHAnsi"/>
          <w:sz w:val="20"/>
          <w:rtl/>
          <w:cs/>
        </w:rPr>
        <w:t xml:space="preserve"> Origin </w:t>
      </w:r>
      <w:r w:rsidRPr="00335550">
        <w:rPr>
          <w:rFonts w:cstheme="minorHAnsi"/>
          <w:sz w:val="20"/>
        </w:rPr>
        <w:t>Country.</w:t>
      </w:r>
    </w:p>
    <w:p w:rsidR="00FA1D46" w:rsidRDefault="00335550" w:rsidP="00335550">
      <w:pPr>
        <w:rPr>
          <w:rFonts w:cstheme="minorHAnsi"/>
          <w:sz w:val="20"/>
        </w:rPr>
      </w:pPr>
      <w:r w:rsidRPr="00335550">
        <w:rPr>
          <w:rFonts w:cstheme="minorHAnsi"/>
          <w:sz w:val="20"/>
        </w:rPr>
        <w:t xml:space="preserve">6. </w:t>
      </w:r>
      <w:r w:rsidRPr="00335550">
        <w:rPr>
          <w:rFonts w:cstheme="minorHAnsi"/>
          <w:sz w:val="20"/>
          <w:rtl/>
          <w:cs/>
        </w:rPr>
        <w:t xml:space="preserve">Crop Year </w:t>
      </w:r>
      <w:r w:rsidRPr="00335550">
        <w:rPr>
          <w:rFonts w:cstheme="minorHAnsi"/>
          <w:sz w:val="20"/>
        </w:rPr>
        <w:t xml:space="preserve">Certificate </w:t>
      </w:r>
      <w:r w:rsidRPr="00335550">
        <w:rPr>
          <w:rFonts w:cstheme="minorHAnsi"/>
          <w:sz w:val="20"/>
          <w:rtl/>
          <w:cs/>
        </w:rPr>
        <w:t>from Manufacturer.</w:t>
      </w:r>
      <w:r w:rsidRPr="00335550">
        <w:rPr>
          <w:rFonts w:cstheme="minorHAnsi"/>
          <w:sz w:val="20"/>
        </w:rPr>
        <w:br/>
        <w:t>7. Certificate  of Phytosanitary issued by the Plant Protection Authority</w:t>
      </w:r>
      <w:r w:rsidRPr="00335550">
        <w:rPr>
          <w:rFonts w:cstheme="minorHAnsi"/>
          <w:sz w:val="20"/>
          <w:rtl/>
          <w:cs/>
        </w:rPr>
        <w:t xml:space="preserve">of the relevent Origin </w:t>
      </w:r>
      <w:r w:rsidRPr="00335550">
        <w:rPr>
          <w:rFonts w:cstheme="minorHAnsi"/>
          <w:sz w:val="20"/>
        </w:rPr>
        <w:t>Country</w:t>
      </w:r>
    </w:p>
    <w:p w:rsidR="00335550" w:rsidRPr="00335550" w:rsidRDefault="00FA1D46" w:rsidP="00335550">
      <w:pPr>
        <w:rPr>
          <w:rFonts w:cstheme="minorHAnsi"/>
          <w:sz w:val="20"/>
          <w:rtl/>
          <w:cs/>
        </w:rPr>
      </w:pPr>
      <w:r>
        <w:rPr>
          <w:rFonts w:cstheme="minorHAnsi"/>
          <w:sz w:val="20"/>
        </w:rPr>
        <w:t>8. Loading Port Report from SGS or BV</w:t>
      </w:r>
    </w:p>
    <w:p w:rsidR="00335550" w:rsidRPr="00335550" w:rsidRDefault="00335550" w:rsidP="00335550">
      <w:pPr>
        <w:rPr>
          <w:rFonts w:cstheme="minorHAnsi"/>
          <w:sz w:val="20"/>
          <w:rtl/>
          <w:cs/>
        </w:rPr>
      </w:pPr>
      <w:r w:rsidRPr="00335550">
        <w:rPr>
          <w:rFonts w:cstheme="minorHAnsi"/>
          <w:sz w:val="20"/>
        </w:rPr>
        <w:t xml:space="preserve">9. Weight and Quality Certificate </w:t>
      </w:r>
      <w:r w:rsidRPr="00335550">
        <w:rPr>
          <w:rFonts w:cstheme="minorHAnsi"/>
          <w:sz w:val="20"/>
          <w:rtl/>
          <w:cs/>
        </w:rPr>
        <w:t>from SGS or BV</w:t>
      </w:r>
    </w:p>
    <w:p w:rsidR="00335550" w:rsidRPr="00335550" w:rsidRDefault="00335550" w:rsidP="00335550">
      <w:pPr>
        <w:rPr>
          <w:rFonts w:cstheme="minorHAnsi"/>
          <w:sz w:val="20"/>
          <w:rtl/>
          <w:cs/>
        </w:rPr>
      </w:pPr>
      <w:r w:rsidRPr="00335550">
        <w:rPr>
          <w:rFonts w:cstheme="minorHAnsi"/>
          <w:bCs/>
          <w:sz w:val="20"/>
          <w:rtl/>
          <w:cs/>
        </w:rPr>
        <w:t>10.Preshipment /Warehouse  Independent Survay Report</w:t>
      </w:r>
      <w:r w:rsidRPr="00335550">
        <w:rPr>
          <w:rFonts w:cstheme="minorHAnsi"/>
          <w:sz w:val="20"/>
        </w:rPr>
        <w:br/>
      </w:r>
      <w:r w:rsidRPr="00335550">
        <w:rPr>
          <w:rFonts w:cstheme="minorHAnsi"/>
          <w:sz w:val="20"/>
          <w:rtl/>
          <w:cs/>
        </w:rPr>
        <w:t>SGS or BV</w:t>
      </w:r>
    </w:p>
    <w:p w:rsidR="00335550" w:rsidRPr="00335550" w:rsidRDefault="00335550" w:rsidP="00335550">
      <w:pPr>
        <w:rPr>
          <w:rFonts w:cstheme="minorHAnsi"/>
          <w:sz w:val="20"/>
        </w:rPr>
      </w:pPr>
      <w:r w:rsidRPr="00335550">
        <w:rPr>
          <w:rFonts w:cstheme="minorHAnsi"/>
          <w:sz w:val="20"/>
        </w:rPr>
        <w:t xml:space="preserve">Independent Surveyor Pre Shipment </w:t>
      </w:r>
      <w:r w:rsidRPr="00335550">
        <w:rPr>
          <w:rFonts w:cstheme="minorHAnsi"/>
          <w:sz w:val="20"/>
          <w:rtl/>
          <w:cs/>
        </w:rPr>
        <w:t xml:space="preserve">Full </w:t>
      </w:r>
      <w:r w:rsidRPr="00335550">
        <w:rPr>
          <w:rFonts w:cstheme="minorHAnsi"/>
          <w:sz w:val="20"/>
        </w:rPr>
        <w:t xml:space="preserve">report for against the Required </w:t>
      </w:r>
      <w:r w:rsidR="00EE1D4A" w:rsidRPr="00335550">
        <w:rPr>
          <w:rFonts w:cstheme="minorHAnsi"/>
          <w:sz w:val="20"/>
        </w:rPr>
        <w:t>Specifications, heavy</w:t>
      </w:r>
      <w:r w:rsidRPr="00335550">
        <w:rPr>
          <w:rFonts w:cstheme="minorHAnsi"/>
          <w:sz w:val="20"/>
        </w:rPr>
        <w:t xml:space="preserve"> metal </w:t>
      </w:r>
      <w:r w:rsidRPr="00335550">
        <w:rPr>
          <w:rFonts w:cstheme="minorHAnsi"/>
          <w:sz w:val="20"/>
          <w:rtl/>
          <w:cs/>
        </w:rPr>
        <w:t xml:space="preserve">Testing </w:t>
      </w:r>
      <w:r w:rsidRPr="00335550">
        <w:rPr>
          <w:rFonts w:cstheme="minorHAnsi"/>
          <w:sz w:val="20"/>
        </w:rPr>
        <w:t xml:space="preserve">(including Lead-Pb Arsenic-As and Cadmium-Cd), Packing and Quality of Product. </w:t>
      </w:r>
    </w:p>
    <w:p w:rsidR="00335550" w:rsidRPr="00335550" w:rsidRDefault="00335550" w:rsidP="00335550">
      <w:pPr>
        <w:rPr>
          <w:rFonts w:cstheme="minorHAnsi"/>
          <w:sz w:val="20"/>
        </w:rPr>
      </w:pPr>
      <w:r w:rsidRPr="00335550">
        <w:rPr>
          <w:rFonts w:cstheme="minorHAnsi"/>
          <w:sz w:val="20"/>
          <w:rtl/>
          <w:cs/>
        </w:rPr>
        <w:t xml:space="preserve">11. Health Certificate from Certified Lab with </w:t>
      </w:r>
      <w:r w:rsidRPr="00335550">
        <w:rPr>
          <w:rFonts w:cstheme="minorHAnsi"/>
          <w:sz w:val="20"/>
        </w:rPr>
        <w:t>Conformity for “Fit for human consumption” .</w:t>
      </w:r>
    </w:p>
    <w:p w:rsidR="00335550" w:rsidRPr="00335550" w:rsidRDefault="00335550" w:rsidP="00335550">
      <w:pPr>
        <w:tabs>
          <w:tab w:val="left" w:pos="5238"/>
          <w:tab w:val="left" w:pos="5474"/>
          <w:tab w:val="left" w:pos="9468"/>
        </w:tabs>
        <w:rPr>
          <w:iCs/>
          <w:sz w:val="20"/>
        </w:rPr>
      </w:pPr>
      <w:r w:rsidRPr="00335550">
        <w:rPr>
          <w:rFonts w:cstheme="minorHAnsi"/>
          <w:sz w:val="20"/>
        </w:rPr>
        <w:t>12. BL or Sea Way Bill</w:t>
      </w:r>
    </w:p>
    <w:p w:rsidR="00505B34" w:rsidRPr="00400491" w:rsidRDefault="00505B34" w:rsidP="00B14F04">
      <w:pPr>
        <w:pStyle w:val="BodyText"/>
        <w:jc w:val="center"/>
        <w:rPr>
          <w:color w:val="000000"/>
          <w:sz w:val="20"/>
        </w:rPr>
      </w:pPr>
    </w:p>
    <w:p w:rsidR="00505B34" w:rsidRPr="00592450" w:rsidRDefault="00592450" w:rsidP="00592450">
      <w:pPr>
        <w:pStyle w:val="BodyText"/>
        <w:rPr>
          <w:b/>
          <w:bCs/>
          <w:color w:val="000000"/>
          <w:sz w:val="20"/>
        </w:rPr>
      </w:pPr>
      <w:r w:rsidRPr="00592450">
        <w:rPr>
          <w:b/>
          <w:bCs/>
          <w:color w:val="000000"/>
          <w:sz w:val="20"/>
        </w:rPr>
        <w:t>F. Sample for Evaluation</w:t>
      </w:r>
    </w:p>
    <w:p w:rsidR="00592450" w:rsidRPr="00592450" w:rsidRDefault="00592450" w:rsidP="00592450">
      <w:pPr>
        <w:jc w:val="both"/>
        <w:rPr>
          <w:rFonts w:cstheme="minorHAnsi"/>
          <w:sz w:val="20"/>
        </w:rPr>
      </w:pPr>
    </w:p>
    <w:p w:rsidR="00592450" w:rsidRPr="00592450" w:rsidRDefault="00FA5EEC" w:rsidP="00592450">
      <w:pPr>
        <w:jc w:val="both"/>
        <w:rPr>
          <w:rFonts w:cstheme="minorHAnsi"/>
          <w:b/>
          <w:sz w:val="20"/>
        </w:rPr>
      </w:pPr>
      <w:r>
        <w:rPr>
          <w:rFonts w:cstheme="minorHAnsi"/>
          <w:b/>
          <w:sz w:val="20"/>
        </w:rPr>
        <w:t xml:space="preserve">Samples Required 3 </w:t>
      </w:r>
      <w:r w:rsidR="00DD2BCC">
        <w:rPr>
          <w:rFonts w:cstheme="minorHAnsi"/>
          <w:b/>
          <w:sz w:val="20"/>
        </w:rPr>
        <w:t>Nos packs of 1kg (total 3</w:t>
      </w:r>
      <w:r w:rsidR="00592450" w:rsidRPr="00592450">
        <w:rPr>
          <w:rFonts w:cstheme="minorHAnsi"/>
          <w:b/>
          <w:sz w:val="20"/>
        </w:rPr>
        <w:t xml:space="preserve"> kg)</w:t>
      </w:r>
    </w:p>
    <w:p w:rsidR="00592450" w:rsidRPr="00592450" w:rsidRDefault="00592450" w:rsidP="00592450">
      <w:pPr>
        <w:jc w:val="both"/>
        <w:rPr>
          <w:b/>
          <w:sz w:val="20"/>
        </w:rPr>
      </w:pPr>
      <w:r w:rsidRPr="00592450">
        <w:rPr>
          <w:b/>
          <w:sz w:val="20"/>
        </w:rPr>
        <w:t>(Samples shipping/ Courier Information required to be submitted with the application)</w:t>
      </w:r>
    </w:p>
    <w:p w:rsidR="0032509B" w:rsidRDefault="0032509B" w:rsidP="00592450">
      <w:pPr>
        <w:pStyle w:val="BodyText"/>
        <w:rPr>
          <w:color w:val="000000"/>
          <w:sz w:val="28"/>
          <w:szCs w:val="28"/>
        </w:rPr>
      </w:pPr>
    </w:p>
    <w:p w:rsidR="0032509B" w:rsidRDefault="0032509B" w:rsidP="00B14F04">
      <w:pPr>
        <w:pStyle w:val="BodyText"/>
        <w:jc w:val="center"/>
        <w:rPr>
          <w:color w:val="000000"/>
          <w:sz w:val="28"/>
          <w:szCs w:val="28"/>
        </w:rPr>
      </w:pPr>
    </w:p>
    <w:p w:rsidR="0032509B" w:rsidRDefault="0032509B" w:rsidP="00B14F04">
      <w:pPr>
        <w:pStyle w:val="BodyText"/>
        <w:jc w:val="center"/>
        <w:rPr>
          <w:color w:val="000000"/>
          <w:sz w:val="28"/>
          <w:szCs w:val="28"/>
        </w:rPr>
      </w:pPr>
    </w:p>
    <w:p w:rsidR="0032509B" w:rsidRDefault="0032509B" w:rsidP="00B14F04">
      <w:pPr>
        <w:pStyle w:val="BodyText"/>
        <w:jc w:val="center"/>
        <w:rPr>
          <w:color w:val="000000"/>
          <w:sz w:val="28"/>
          <w:szCs w:val="28"/>
        </w:rPr>
      </w:pPr>
    </w:p>
    <w:p w:rsidR="0032509B" w:rsidRDefault="0032509B" w:rsidP="00B14F04">
      <w:pPr>
        <w:pStyle w:val="BodyText"/>
        <w:jc w:val="center"/>
        <w:rPr>
          <w:color w:val="000000"/>
          <w:sz w:val="28"/>
          <w:szCs w:val="28"/>
        </w:rPr>
      </w:pPr>
    </w:p>
    <w:p w:rsidR="0032509B" w:rsidRDefault="0032509B" w:rsidP="00B14F04">
      <w:pPr>
        <w:pStyle w:val="BodyText"/>
        <w:jc w:val="center"/>
        <w:rPr>
          <w:color w:val="000000"/>
          <w:sz w:val="28"/>
          <w:szCs w:val="28"/>
        </w:rPr>
      </w:pPr>
    </w:p>
    <w:p w:rsidR="0032509B" w:rsidRDefault="0032509B" w:rsidP="00B14F04">
      <w:pPr>
        <w:pStyle w:val="BodyText"/>
        <w:jc w:val="center"/>
        <w:rPr>
          <w:color w:val="000000"/>
          <w:sz w:val="28"/>
          <w:szCs w:val="28"/>
        </w:rPr>
      </w:pPr>
    </w:p>
    <w:p w:rsidR="0032509B" w:rsidRDefault="0032509B" w:rsidP="00B14F04">
      <w:pPr>
        <w:pStyle w:val="BodyText"/>
        <w:jc w:val="center"/>
        <w:rPr>
          <w:color w:val="000000"/>
          <w:sz w:val="28"/>
          <w:szCs w:val="28"/>
        </w:rPr>
      </w:pPr>
    </w:p>
    <w:p w:rsidR="00367C80" w:rsidRDefault="00367C80" w:rsidP="00B14F04">
      <w:pPr>
        <w:pStyle w:val="BodyText"/>
        <w:jc w:val="center"/>
        <w:rPr>
          <w:color w:val="000000"/>
          <w:sz w:val="28"/>
          <w:szCs w:val="28"/>
        </w:rPr>
      </w:pPr>
    </w:p>
    <w:p w:rsidR="0032509B" w:rsidRDefault="0032509B" w:rsidP="006446FA">
      <w:pPr>
        <w:pStyle w:val="BodyText"/>
        <w:rPr>
          <w:color w:val="000000"/>
          <w:sz w:val="28"/>
          <w:szCs w:val="28"/>
        </w:rPr>
      </w:pPr>
    </w:p>
    <w:p w:rsidR="000D488A" w:rsidRDefault="000D488A" w:rsidP="006446FA">
      <w:pPr>
        <w:pStyle w:val="BodyText"/>
        <w:rPr>
          <w:color w:val="000000"/>
          <w:sz w:val="28"/>
          <w:szCs w:val="28"/>
        </w:rPr>
      </w:pPr>
    </w:p>
    <w:p w:rsidR="0032509B" w:rsidRPr="00EE1D4A" w:rsidRDefault="00EE1D4A" w:rsidP="00EE1D4A">
      <w:pPr>
        <w:rPr>
          <w:b/>
          <w:color w:val="000000"/>
          <w:sz w:val="36"/>
          <w:szCs w:val="36"/>
          <w:u w:val="single"/>
        </w:rPr>
      </w:pPr>
      <w:r w:rsidRPr="00EE1D4A">
        <w:rPr>
          <w:color w:val="000000"/>
          <w:sz w:val="36"/>
          <w:szCs w:val="36"/>
          <w:u w:val="single"/>
        </w:rPr>
        <w:lastRenderedPageBreak/>
        <w:t>4.0</w:t>
      </w:r>
      <w:r w:rsidRPr="00EE1D4A">
        <w:rPr>
          <w:color w:val="000000"/>
          <w:sz w:val="28"/>
          <w:szCs w:val="28"/>
          <w:u w:val="single"/>
        </w:rPr>
        <w:t xml:space="preserve"> </w:t>
      </w:r>
      <w:r w:rsidR="00A34511" w:rsidRPr="00EE1D4A">
        <w:rPr>
          <w:b/>
          <w:sz w:val="36"/>
          <w:szCs w:val="36"/>
          <w:u w:val="single"/>
        </w:rPr>
        <w:t>Procurement</w:t>
      </w:r>
      <w:r w:rsidR="0032509B" w:rsidRPr="00EE1D4A">
        <w:rPr>
          <w:b/>
          <w:sz w:val="36"/>
          <w:szCs w:val="36"/>
          <w:u w:val="single"/>
        </w:rPr>
        <w:t xml:space="preserve"> of Black Gram Seeds</w:t>
      </w:r>
    </w:p>
    <w:p w:rsidR="00EE1D4A" w:rsidRDefault="00EE1D4A" w:rsidP="00D50629">
      <w:pPr>
        <w:spacing w:after="9" w:line="360" w:lineRule="auto"/>
        <w:ind w:right="2842"/>
        <w:rPr>
          <w:b/>
          <w:sz w:val="28"/>
          <w:szCs w:val="28"/>
        </w:rPr>
      </w:pPr>
    </w:p>
    <w:p w:rsidR="0032509B" w:rsidRDefault="00D50629" w:rsidP="00D50629">
      <w:pPr>
        <w:spacing w:after="9" w:line="360" w:lineRule="auto"/>
        <w:ind w:right="2842"/>
        <w:rPr>
          <w:b/>
          <w:sz w:val="28"/>
          <w:szCs w:val="28"/>
        </w:rPr>
      </w:pPr>
      <w:r>
        <w:rPr>
          <w:b/>
          <w:sz w:val="28"/>
          <w:szCs w:val="28"/>
        </w:rPr>
        <w:t>4.1 PRICE SCHEDULE</w:t>
      </w:r>
    </w:p>
    <w:tbl>
      <w:tblPr>
        <w:tblW w:w="10065" w:type="dxa"/>
        <w:tblInd w:w="113" w:type="dxa"/>
        <w:tblLook w:val="04A0"/>
      </w:tblPr>
      <w:tblGrid>
        <w:gridCol w:w="4831"/>
        <w:gridCol w:w="1415"/>
        <w:gridCol w:w="1435"/>
        <w:gridCol w:w="1192"/>
        <w:gridCol w:w="1192"/>
      </w:tblGrid>
      <w:tr w:rsidR="00D50629" w:rsidRPr="00D50629" w:rsidTr="00A50DE7">
        <w:trPr>
          <w:trHeight w:val="659"/>
        </w:trPr>
        <w:tc>
          <w:tcPr>
            <w:tcW w:w="4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629" w:rsidRPr="00D50629" w:rsidRDefault="00D50629" w:rsidP="00D50629">
            <w:pPr>
              <w:rPr>
                <w:rFonts w:ascii="Calibri" w:hAnsi="Calibri" w:cs="Calibri"/>
                <w:b/>
                <w:bCs/>
                <w:color w:val="000000"/>
                <w:sz w:val="22"/>
                <w:szCs w:val="22"/>
              </w:rPr>
            </w:pPr>
            <w:r w:rsidRPr="00D50629">
              <w:rPr>
                <w:rFonts w:ascii="Calibri" w:hAnsi="Calibri" w:cs="Calibri"/>
                <w:b/>
                <w:bCs/>
                <w:color w:val="000000"/>
                <w:sz w:val="22"/>
                <w:szCs w:val="22"/>
              </w:rPr>
              <w:t>Item Description</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Price per MT in USD</w:t>
            </w:r>
            <w:r w:rsidRPr="00D50629">
              <w:rPr>
                <w:rFonts w:ascii="Calibri" w:hAnsi="Calibri" w:cs="Calibri"/>
                <w:b/>
                <w:bCs/>
                <w:color w:val="000000"/>
                <w:sz w:val="22"/>
                <w:szCs w:val="22"/>
              </w:rPr>
              <w:t xml:space="preserve"> FOB</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xml:space="preserve">Price per MT in USD </w:t>
            </w:r>
            <w:r w:rsidRPr="00D50629">
              <w:rPr>
                <w:rFonts w:ascii="Calibri" w:hAnsi="Calibri" w:cs="Calibri"/>
                <w:b/>
                <w:bCs/>
                <w:color w:val="000000"/>
                <w:sz w:val="22"/>
                <w:szCs w:val="22"/>
              </w:rPr>
              <w:t>CIF</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D50629" w:rsidRPr="00D50629" w:rsidRDefault="00D50629" w:rsidP="00D50629">
            <w:pPr>
              <w:rPr>
                <w:color w:val="000000"/>
                <w:sz w:val="20"/>
              </w:rPr>
            </w:pPr>
            <w:r w:rsidRPr="00D50629">
              <w:rPr>
                <w:color w:val="000000"/>
                <w:sz w:val="20"/>
              </w:rPr>
              <w:t xml:space="preserve">Total Pricing USD </w:t>
            </w:r>
            <w:r w:rsidRPr="00D50629">
              <w:rPr>
                <w:b/>
                <w:bCs/>
                <w:color w:val="000000"/>
                <w:sz w:val="20"/>
              </w:rPr>
              <w:t>FOB</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D50629" w:rsidRPr="00D50629" w:rsidRDefault="00D50629" w:rsidP="00D50629">
            <w:pPr>
              <w:rPr>
                <w:color w:val="000000"/>
                <w:sz w:val="20"/>
              </w:rPr>
            </w:pPr>
            <w:r w:rsidRPr="00D50629">
              <w:rPr>
                <w:color w:val="000000"/>
                <w:sz w:val="20"/>
              </w:rPr>
              <w:t xml:space="preserve">Total Pricing USD </w:t>
            </w:r>
            <w:r w:rsidRPr="00D50629">
              <w:rPr>
                <w:b/>
                <w:bCs/>
                <w:color w:val="000000"/>
                <w:sz w:val="20"/>
              </w:rPr>
              <w:t>CIF</w:t>
            </w:r>
          </w:p>
        </w:tc>
      </w:tr>
      <w:tr w:rsidR="00D50629" w:rsidRPr="00D50629" w:rsidTr="00A50DE7">
        <w:trPr>
          <w:trHeight w:val="755"/>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D50629" w:rsidRPr="00D50629" w:rsidRDefault="00FA5EEC" w:rsidP="00D50629">
            <w:pPr>
              <w:rPr>
                <w:color w:val="000000"/>
                <w:sz w:val="20"/>
              </w:rPr>
            </w:pPr>
            <w:r>
              <w:rPr>
                <w:color w:val="000000"/>
                <w:sz w:val="20"/>
              </w:rPr>
              <w:t>Thousand</w:t>
            </w:r>
            <w:r w:rsidR="00D50629" w:rsidRPr="00D50629">
              <w:rPr>
                <w:color w:val="000000"/>
                <w:sz w:val="20"/>
              </w:rPr>
              <w:t xml:space="preserve"> metric tons of </w:t>
            </w:r>
            <w:r>
              <w:rPr>
                <w:color w:val="000000"/>
                <w:sz w:val="20"/>
              </w:rPr>
              <w:t xml:space="preserve"> Skinned </w:t>
            </w:r>
            <w:r w:rsidR="009C5E6F">
              <w:rPr>
                <w:color w:val="000000"/>
                <w:sz w:val="20"/>
              </w:rPr>
              <w:t>non</w:t>
            </w:r>
            <w:r>
              <w:rPr>
                <w:color w:val="000000"/>
                <w:sz w:val="20"/>
              </w:rPr>
              <w:t xml:space="preserve"> Split </w:t>
            </w:r>
            <w:r w:rsidR="00D50629" w:rsidRPr="00D50629">
              <w:rPr>
                <w:color w:val="000000"/>
                <w:sz w:val="20"/>
              </w:rPr>
              <w:t>Black Gram Seeds (Undu</w:t>
            </w:r>
            <w:r>
              <w:rPr>
                <w:color w:val="000000"/>
                <w:sz w:val="20"/>
              </w:rPr>
              <w:t xml:space="preserve"> </w:t>
            </w:r>
            <w:r w:rsidR="00D50629" w:rsidRPr="00D50629">
              <w:rPr>
                <w:color w:val="000000"/>
                <w:sz w:val="20"/>
              </w:rPr>
              <w:t>Seeds) as per the given specifications</w:t>
            </w:r>
          </w:p>
        </w:tc>
        <w:tc>
          <w:tcPr>
            <w:tcW w:w="1415"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r>
      <w:tr w:rsidR="00D50629" w:rsidRPr="00D50629" w:rsidTr="00A50DE7">
        <w:trPr>
          <w:trHeight w:val="329"/>
        </w:trPr>
        <w:tc>
          <w:tcPr>
            <w:tcW w:w="4831" w:type="dxa"/>
            <w:tcBorders>
              <w:top w:val="nil"/>
              <w:left w:val="single" w:sz="4" w:space="0" w:color="auto"/>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Large - Mass of 1000 grain</w:t>
            </w:r>
            <w:r w:rsidR="00FA1D46">
              <w:rPr>
                <w:rFonts w:ascii="Calibri" w:hAnsi="Calibri" w:cs="Calibri"/>
                <w:color w:val="000000"/>
                <w:sz w:val="22"/>
                <w:szCs w:val="22"/>
              </w:rPr>
              <w:t>s</w:t>
            </w:r>
            <w:r w:rsidRPr="00D50629">
              <w:rPr>
                <w:rFonts w:ascii="Calibri" w:hAnsi="Calibri" w:cs="Calibri"/>
                <w:color w:val="000000"/>
                <w:sz w:val="22"/>
                <w:szCs w:val="22"/>
              </w:rPr>
              <w:t xml:space="preserve">  above 60g</w:t>
            </w:r>
          </w:p>
        </w:tc>
        <w:tc>
          <w:tcPr>
            <w:tcW w:w="1415"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rsidR="00D50629" w:rsidRPr="00D50629" w:rsidRDefault="00D50629" w:rsidP="00D50629">
            <w:pPr>
              <w:rPr>
                <w:rFonts w:ascii="Calibri" w:hAnsi="Calibri" w:cs="Calibri"/>
                <w:color w:val="000000"/>
                <w:sz w:val="22"/>
                <w:szCs w:val="22"/>
              </w:rPr>
            </w:pPr>
            <w:r w:rsidRPr="00D50629">
              <w:rPr>
                <w:rFonts w:ascii="Calibri" w:hAnsi="Calibri" w:cs="Calibri"/>
                <w:color w:val="000000"/>
                <w:sz w:val="22"/>
                <w:szCs w:val="22"/>
              </w:rPr>
              <w:t> </w:t>
            </w:r>
          </w:p>
        </w:tc>
      </w:tr>
    </w:tbl>
    <w:p w:rsidR="00D50629" w:rsidRDefault="00D50629" w:rsidP="0032509B">
      <w:pPr>
        <w:spacing w:after="9" w:line="360" w:lineRule="auto"/>
        <w:ind w:left="3629" w:right="2842" w:hanging="778"/>
        <w:jc w:val="center"/>
        <w:rPr>
          <w:sz w:val="28"/>
          <w:szCs w:val="28"/>
        </w:rPr>
      </w:pPr>
    </w:p>
    <w:p w:rsidR="006446FA" w:rsidRPr="00D23291" w:rsidRDefault="00D50629" w:rsidP="006446FA">
      <w:pPr>
        <w:pStyle w:val="BodyText"/>
        <w:rPr>
          <w:b/>
          <w:bCs/>
          <w:color w:val="000000"/>
          <w:sz w:val="28"/>
          <w:szCs w:val="28"/>
        </w:rPr>
      </w:pPr>
      <w:r w:rsidRPr="00D23291">
        <w:rPr>
          <w:b/>
          <w:bCs/>
          <w:color w:val="000000"/>
          <w:sz w:val="28"/>
          <w:szCs w:val="28"/>
        </w:rPr>
        <w:t xml:space="preserve">4.2 Delivery Schedule </w:t>
      </w:r>
    </w:p>
    <w:p w:rsidR="0032509B" w:rsidRDefault="0032509B" w:rsidP="006446FA">
      <w:pPr>
        <w:pStyle w:val="BodyText"/>
        <w:rPr>
          <w:color w:val="000000"/>
          <w:sz w:val="28"/>
          <w:szCs w:val="28"/>
        </w:rPr>
      </w:pPr>
    </w:p>
    <w:tbl>
      <w:tblPr>
        <w:tblStyle w:val="Style9"/>
        <w:tblW w:w="1053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260"/>
        <w:gridCol w:w="1313"/>
        <w:gridCol w:w="1297"/>
        <w:gridCol w:w="1170"/>
        <w:gridCol w:w="1065"/>
        <w:gridCol w:w="1058"/>
        <w:gridCol w:w="1297"/>
      </w:tblGrid>
      <w:tr w:rsidR="00D50629" w:rsidRPr="00F179A5" w:rsidTr="002B0FAF">
        <w:trPr>
          <w:trHeight w:val="780"/>
        </w:trPr>
        <w:tc>
          <w:tcPr>
            <w:tcW w:w="2070" w:type="dxa"/>
            <w:vMerge w:val="restart"/>
          </w:tcPr>
          <w:p w:rsidR="00D50629" w:rsidRPr="00F179A5" w:rsidRDefault="00D50629" w:rsidP="002B0FAF">
            <w:pPr>
              <w:spacing w:line="276" w:lineRule="auto"/>
              <w:ind w:left="107"/>
              <w:jc w:val="center"/>
              <w:rPr>
                <w:color w:val="000000"/>
                <w:sz w:val="24"/>
                <w:szCs w:val="24"/>
              </w:rPr>
            </w:pPr>
            <w:r w:rsidRPr="00F179A5">
              <w:rPr>
                <w:b/>
                <w:color w:val="000000"/>
                <w:sz w:val="24"/>
                <w:szCs w:val="24"/>
              </w:rPr>
              <w:t>Description of</w:t>
            </w:r>
          </w:p>
          <w:p w:rsidR="00D50629" w:rsidRPr="00F179A5" w:rsidRDefault="00D50629" w:rsidP="002B0FAF">
            <w:pPr>
              <w:spacing w:before="5" w:line="276" w:lineRule="auto"/>
              <w:ind w:left="107" w:right="290"/>
              <w:jc w:val="center"/>
              <w:rPr>
                <w:color w:val="FF0000"/>
                <w:sz w:val="24"/>
                <w:szCs w:val="24"/>
              </w:rPr>
            </w:pPr>
            <w:r w:rsidRPr="00F179A5">
              <w:rPr>
                <w:b/>
                <w:sz w:val="24"/>
                <w:szCs w:val="24"/>
              </w:rPr>
              <w:t xml:space="preserve">goods as per the given specifications </w:t>
            </w:r>
          </w:p>
        </w:tc>
        <w:tc>
          <w:tcPr>
            <w:tcW w:w="1260" w:type="dxa"/>
            <w:vMerge w:val="restart"/>
          </w:tcPr>
          <w:p w:rsidR="00D50629" w:rsidRDefault="00D50629" w:rsidP="002B0FAF">
            <w:pPr>
              <w:spacing w:line="276" w:lineRule="auto"/>
              <w:ind w:left="108"/>
              <w:jc w:val="center"/>
              <w:rPr>
                <w:b/>
                <w:color w:val="000000"/>
                <w:sz w:val="24"/>
                <w:szCs w:val="24"/>
              </w:rPr>
            </w:pPr>
            <w:r>
              <w:rPr>
                <w:b/>
                <w:color w:val="000000"/>
                <w:sz w:val="24"/>
                <w:szCs w:val="24"/>
              </w:rPr>
              <w:t xml:space="preserve">MT </w:t>
            </w:r>
            <w:r w:rsidRPr="00F179A5">
              <w:rPr>
                <w:b/>
                <w:color w:val="000000"/>
                <w:sz w:val="24"/>
                <w:szCs w:val="24"/>
              </w:rPr>
              <w:t>per</w:t>
            </w:r>
            <w:r>
              <w:rPr>
                <w:b/>
                <w:color w:val="000000"/>
                <w:sz w:val="24"/>
                <w:szCs w:val="24"/>
              </w:rPr>
              <w:t xml:space="preserve"> 20Ft</w:t>
            </w:r>
            <w:r w:rsidRPr="00F179A5">
              <w:rPr>
                <w:b/>
                <w:color w:val="000000"/>
                <w:sz w:val="24"/>
                <w:szCs w:val="24"/>
              </w:rPr>
              <w:t xml:space="preserve"> container</w:t>
            </w:r>
          </w:p>
          <w:p w:rsidR="00D50629" w:rsidRPr="00F179A5" w:rsidRDefault="00D50629" w:rsidP="002B0FAF">
            <w:pPr>
              <w:spacing w:line="276" w:lineRule="auto"/>
              <w:ind w:left="108"/>
              <w:jc w:val="center"/>
              <w:rPr>
                <w:color w:val="000000"/>
                <w:sz w:val="24"/>
                <w:szCs w:val="24"/>
              </w:rPr>
            </w:pPr>
          </w:p>
        </w:tc>
        <w:tc>
          <w:tcPr>
            <w:tcW w:w="2610" w:type="dxa"/>
            <w:gridSpan w:val="2"/>
            <w:tcBorders>
              <w:bottom w:val="single" w:sz="4" w:space="0" w:color="auto"/>
            </w:tcBorders>
          </w:tcPr>
          <w:p w:rsidR="00D50629" w:rsidRPr="00F179A5" w:rsidRDefault="00D50629" w:rsidP="002B0FAF">
            <w:pPr>
              <w:spacing w:line="276" w:lineRule="auto"/>
              <w:ind w:left="108" w:right="293"/>
              <w:jc w:val="center"/>
              <w:rPr>
                <w:color w:val="000000"/>
                <w:sz w:val="24"/>
                <w:szCs w:val="24"/>
              </w:rPr>
            </w:pPr>
            <w:r w:rsidRPr="00F179A5">
              <w:rPr>
                <w:b/>
                <w:color w:val="000000"/>
                <w:sz w:val="24"/>
                <w:szCs w:val="24"/>
              </w:rPr>
              <w:t>No of containers</w:t>
            </w:r>
            <w:r>
              <w:rPr>
                <w:b/>
                <w:color w:val="000000"/>
                <w:sz w:val="24"/>
                <w:szCs w:val="24"/>
              </w:rPr>
              <w:t xml:space="preserve"> per shipment</w:t>
            </w:r>
          </w:p>
        </w:tc>
        <w:tc>
          <w:tcPr>
            <w:tcW w:w="1170" w:type="dxa"/>
            <w:vMerge w:val="restart"/>
          </w:tcPr>
          <w:p w:rsidR="00D50629" w:rsidRPr="00F179A5" w:rsidRDefault="00D50629" w:rsidP="002B0FAF">
            <w:pPr>
              <w:spacing w:line="276" w:lineRule="auto"/>
              <w:ind w:left="110" w:right="90"/>
              <w:jc w:val="center"/>
              <w:rPr>
                <w:color w:val="000000"/>
                <w:sz w:val="24"/>
                <w:szCs w:val="24"/>
              </w:rPr>
            </w:pPr>
            <w:r w:rsidRPr="00683485">
              <w:rPr>
                <w:b/>
                <w:color w:val="000000"/>
              </w:rPr>
              <w:t>Total Quantity offered MT</w:t>
            </w:r>
          </w:p>
        </w:tc>
        <w:tc>
          <w:tcPr>
            <w:tcW w:w="2123" w:type="dxa"/>
            <w:gridSpan w:val="2"/>
            <w:vMerge w:val="restart"/>
          </w:tcPr>
          <w:p w:rsidR="00D50629" w:rsidRDefault="00D50629" w:rsidP="002B0FAF">
            <w:pPr>
              <w:ind w:left="111"/>
              <w:jc w:val="center"/>
              <w:rPr>
                <w:b/>
                <w:color w:val="000000"/>
                <w:sz w:val="24"/>
                <w:szCs w:val="24"/>
              </w:rPr>
            </w:pPr>
            <w:r>
              <w:rPr>
                <w:b/>
                <w:color w:val="000000"/>
                <w:sz w:val="24"/>
                <w:szCs w:val="24"/>
              </w:rPr>
              <w:t xml:space="preserve">Shipment period </w:t>
            </w:r>
          </w:p>
          <w:p w:rsidR="00D50629" w:rsidRPr="00F179A5" w:rsidRDefault="00D50629" w:rsidP="002B0FAF">
            <w:pPr>
              <w:ind w:left="111"/>
              <w:jc w:val="center"/>
              <w:rPr>
                <w:color w:val="000000"/>
                <w:sz w:val="24"/>
                <w:szCs w:val="24"/>
              </w:rPr>
            </w:pPr>
            <w:r>
              <w:rPr>
                <w:b/>
                <w:color w:val="000000"/>
                <w:sz w:val="24"/>
                <w:szCs w:val="24"/>
              </w:rPr>
              <w:t xml:space="preserve">No of days from the date of the order to Colombo port </w:t>
            </w:r>
          </w:p>
        </w:tc>
        <w:tc>
          <w:tcPr>
            <w:tcW w:w="1297" w:type="dxa"/>
            <w:vMerge w:val="restart"/>
          </w:tcPr>
          <w:p w:rsidR="00D50629" w:rsidRDefault="00A50DE7" w:rsidP="002B0FAF">
            <w:pPr>
              <w:spacing w:line="276" w:lineRule="auto"/>
              <w:ind w:left="111"/>
              <w:jc w:val="center"/>
              <w:rPr>
                <w:b/>
                <w:color w:val="000000"/>
                <w:sz w:val="24"/>
                <w:szCs w:val="24"/>
              </w:rPr>
            </w:pPr>
            <w:r>
              <w:rPr>
                <w:b/>
                <w:color w:val="000000"/>
                <w:sz w:val="24"/>
                <w:szCs w:val="24"/>
              </w:rPr>
              <w:t xml:space="preserve">Port of </w:t>
            </w:r>
            <w:r w:rsidR="00E4502A">
              <w:rPr>
                <w:b/>
                <w:color w:val="000000"/>
                <w:sz w:val="24"/>
                <w:szCs w:val="24"/>
              </w:rPr>
              <w:t>Loading</w:t>
            </w:r>
            <w:r w:rsidR="00D50629">
              <w:rPr>
                <w:b/>
                <w:color w:val="000000"/>
                <w:sz w:val="24"/>
                <w:szCs w:val="24"/>
              </w:rPr>
              <w:t xml:space="preserve"> </w:t>
            </w:r>
          </w:p>
        </w:tc>
      </w:tr>
      <w:tr w:rsidR="00D50629" w:rsidRPr="00F179A5" w:rsidTr="002B0FAF">
        <w:trPr>
          <w:trHeight w:val="510"/>
        </w:trPr>
        <w:tc>
          <w:tcPr>
            <w:tcW w:w="2070" w:type="dxa"/>
            <w:vMerge/>
          </w:tcPr>
          <w:p w:rsidR="00D50629" w:rsidRPr="00F179A5" w:rsidRDefault="00D50629" w:rsidP="002B0FAF">
            <w:pPr>
              <w:spacing w:line="276" w:lineRule="auto"/>
              <w:ind w:left="107"/>
              <w:jc w:val="center"/>
              <w:rPr>
                <w:b/>
                <w:color w:val="000000"/>
                <w:sz w:val="24"/>
                <w:szCs w:val="24"/>
              </w:rPr>
            </w:pPr>
          </w:p>
        </w:tc>
        <w:tc>
          <w:tcPr>
            <w:tcW w:w="1260" w:type="dxa"/>
            <w:vMerge/>
          </w:tcPr>
          <w:p w:rsidR="00D50629" w:rsidRDefault="00D50629" w:rsidP="002B0FAF">
            <w:pPr>
              <w:spacing w:line="276" w:lineRule="auto"/>
              <w:ind w:left="108"/>
              <w:jc w:val="center"/>
              <w:rPr>
                <w:b/>
                <w:color w:val="000000"/>
                <w:sz w:val="24"/>
                <w:szCs w:val="24"/>
              </w:rPr>
            </w:pPr>
          </w:p>
        </w:tc>
        <w:tc>
          <w:tcPr>
            <w:tcW w:w="1313" w:type="dxa"/>
            <w:vMerge w:val="restart"/>
            <w:tcBorders>
              <w:top w:val="single" w:sz="4" w:space="0" w:color="auto"/>
              <w:right w:val="single" w:sz="4" w:space="0" w:color="auto"/>
            </w:tcBorders>
          </w:tcPr>
          <w:p w:rsidR="00D50629" w:rsidRPr="00683485" w:rsidRDefault="00D50629" w:rsidP="002B0FAF">
            <w:pPr>
              <w:spacing w:line="276" w:lineRule="auto"/>
              <w:ind w:left="108" w:right="293"/>
              <w:jc w:val="center"/>
              <w:rPr>
                <w:b/>
                <w:color w:val="000000"/>
                <w:sz w:val="20"/>
                <w:szCs w:val="20"/>
              </w:rPr>
            </w:pPr>
            <w:r w:rsidRPr="00683485">
              <w:rPr>
                <w:b/>
                <w:color w:val="000000"/>
                <w:sz w:val="20"/>
                <w:szCs w:val="20"/>
              </w:rPr>
              <w:t xml:space="preserve">Minimum </w:t>
            </w:r>
          </w:p>
        </w:tc>
        <w:tc>
          <w:tcPr>
            <w:tcW w:w="1297" w:type="dxa"/>
            <w:vMerge w:val="restart"/>
            <w:tcBorders>
              <w:top w:val="single" w:sz="4" w:space="0" w:color="auto"/>
              <w:left w:val="single" w:sz="4" w:space="0" w:color="auto"/>
            </w:tcBorders>
          </w:tcPr>
          <w:p w:rsidR="00D50629" w:rsidRPr="00683485" w:rsidRDefault="00D50629" w:rsidP="002B0FAF">
            <w:pPr>
              <w:spacing w:line="276" w:lineRule="auto"/>
              <w:ind w:left="108" w:right="293"/>
              <w:jc w:val="center"/>
              <w:rPr>
                <w:b/>
                <w:color w:val="000000"/>
                <w:sz w:val="20"/>
                <w:szCs w:val="20"/>
              </w:rPr>
            </w:pPr>
            <w:r w:rsidRPr="00683485">
              <w:rPr>
                <w:b/>
                <w:color w:val="000000"/>
                <w:sz w:val="20"/>
                <w:szCs w:val="20"/>
              </w:rPr>
              <w:t>maximum</w:t>
            </w:r>
          </w:p>
        </w:tc>
        <w:tc>
          <w:tcPr>
            <w:tcW w:w="1170" w:type="dxa"/>
            <w:vMerge/>
          </w:tcPr>
          <w:p w:rsidR="00D50629" w:rsidRPr="00F179A5" w:rsidRDefault="00D50629" w:rsidP="002B0FAF">
            <w:pPr>
              <w:spacing w:line="276" w:lineRule="auto"/>
              <w:ind w:left="110" w:right="563"/>
              <w:jc w:val="center"/>
              <w:rPr>
                <w:b/>
                <w:color w:val="000000"/>
                <w:sz w:val="24"/>
                <w:szCs w:val="24"/>
              </w:rPr>
            </w:pPr>
          </w:p>
        </w:tc>
        <w:tc>
          <w:tcPr>
            <w:tcW w:w="2123" w:type="dxa"/>
            <w:gridSpan w:val="2"/>
            <w:vMerge/>
            <w:tcBorders>
              <w:bottom w:val="single" w:sz="4" w:space="0" w:color="auto"/>
            </w:tcBorders>
          </w:tcPr>
          <w:p w:rsidR="00D50629" w:rsidRPr="00F179A5" w:rsidRDefault="00D50629" w:rsidP="002B0FAF">
            <w:pPr>
              <w:spacing w:line="276" w:lineRule="auto"/>
              <w:ind w:left="111"/>
              <w:jc w:val="center"/>
              <w:rPr>
                <w:b/>
                <w:color w:val="000000"/>
                <w:sz w:val="24"/>
                <w:szCs w:val="24"/>
              </w:rPr>
            </w:pPr>
          </w:p>
        </w:tc>
        <w:tc>
          <w:tcPr>
            <w:tcW w:w="1297" w:type="dxa"/>
            <w:vMerge/>
          </w:tcPr>
          <w:p w:rsidR="00D50629" w:rsidRPr="00F179A5" w:rsidRDefault="00D50629" w:rsidP="002B0FAF">
            <w:pPr>
              <w:spacing w:line="276" w:lineRule="auto"/>
              <w:ind w:left="111"/>
              <w:jc w:val="center"/>
              <w:rPr>
                <w:b/>
                <w:color w:val="000000"/>
                <w:sz w:val="24"/>
                <w:szCs w:val="24"/>
              </w:rPr>
            </w:pPr>
          </w:p>
        </w:tc>
      </w:tr>
      <w:tr w:rsidR="00D50629" w:rsidRPr="00F179A5" w:rsidTr="002B0FAF">
        <w:trPr>
          <w:trHeight w:val="413"/>
        </w:trPr>
        <w:tc>
          <w:tcPr>
            <w:tcW w:w="2070" w:type="dxa"/>
            <w:vMerge/>
          </w:tcPr>
          <w:p w:rsidR="00D50629" w:rsidRPr="00F179A5" w:rsidRDefault="00D50629" w:rsidP="002B0FAF">
            <w:pPr>
              <w:spacing w:line="276" w:lineRule="auto"/>
              <w:ind w:left="107"/>
              <w:jc w:val="center"/>
              <w:rPr>
                <w:b/>
                <w:color w:val="000000"/>
                <w:sz w:val="24"/>
                <w:szCs w:val="24"/>
              </w:rPr>
            </w:pPr>
          </w:p>
        </w:tc>
        <w:tc>
          <w:tcPr>
            <w:tcW w:w="1260" w:type="dxa"/>
            <w:vMerge/>
          </w:tcPr>
          <w:p w:rsidR="00D50629" w:rsidRDefault="00D50629" w:rsidP="002B0FAF">
            <w:pPr>
              <w:spacing w:line="276" w:lineRule="auto"/>
              <w:ind w:left="108"/>
              <w:jc w:val="center"/>
              <w:rPr>
                <w:b/>
                <w:color w:val="000000"/>
                <w:sz w:val="24"/>
                <w:szCs w:val="24"/>
              </w:rPr>
            </w:pPr>
          </w:p>
        </w:tc>
        <w:tc>
          <w:tcPr>
            <w:tcW w:w="1313" w:type="dxa"/>
            <w:vMerge/>
            <w:tcBorders>
              <w:right w:val="single" w:sz="4" w:space="0" w:color="auto"/>
            </w:tcBorders>
          </w:tcPr>
          <w:p w:rsidR="00D50629" w:rsidRPr="00683485" w:rsidRDefault="00D50629" w:rsidP="002B0FAF">
            <w:pPr>
              <w:spacing w:line="276" w:lineRule="auto"/>
              <w:ind w:left="108" w:right="293"/>
              <w:jc w:val="center"/>
              <w:rPr>
                <w:b/>
                <w:color w:val="000000"/>
                <w:sz w:val="20"/>
                <w:szCs w:val="20"/>
              </w:rPr>
            </w:pPr>
          </w:p>
        </w:tc>
        <w:tc>
          <w:tcPr>
            <w:tcW w:w="1297" w:type="dxa"/>
            <w:vMerge/>
            <w:tcBorders>
              <w:left w:val="single" w:sz="4" w:space="0" w:color="auto"/>
            </w:tcBorders>
          </w:tcPr>
          <w:p w:rsidR="00D50629" w:rsidRPr="00683485" w:rsidRDefault="00D50629" w:rsidP="002B0FAF">
            <w:pPr>
              <w:spacing w:line="276" w:lineRule="auto"/>
              <w:ind w:left="108" w:right="293"/>
              <w:jc w:val="center"/>
              <w:rPr>
                <w:b/>
                <w:color w:val="000000"/>
                <w:sz w:val="20"/>
                <w:szCs w:val="20"/>
              </w:rPr>
            </w:pPr>
          </w:p>
        </w:tc>
        <w:tc>
          <w:tcPr>
            <w:tcW w:w="1170" w:type="dxa"/>
            <w:vMerge/>
          </w:tcPr>
          <w:p w:rsidR="00D50629" w:rsidRPr="00F179A5" w:rsidRDefault="00D50629" w:rsidP="002B0FAF">
            <w:pPr>
              <w:spacing w:line="276" w:lineRule="auto"/>
              <w:ind w:left="110" w:right="563"/>
              <w:jc w:val="center"/>
              <w:rPr>
                <w:b/>
                <w:color w:val="000000"/>
                <w:sz w:val="24"/>
                <w:szCs w:val="24"/>
              </w:rPr>
            </w:pPr>
          </w:p>
        </w:tc>
        <w:tc>
          <w:tcPr>
            <w:tcW w:w="1065" w:type="dxa"/>
            <w:tcBorders>
              <w:top w:val="single" w:sz="4" w:space="0" w:color="auto"/>
              <w:right w:val="single" w:sz="4" w:space="0" w:color="auto"/>
            </w:tcBorders>
          </w:tcPr>
          <w:p w:rsidR="00D50629" w:rsidRPr="00683485" w:rsidRDefault="00D50629" w:rsidP="002B0FAF">
            <w:pPr>
              <w:rPr>
                <w:b/>
                <w:bCs/>
              </w:rPr>
            </w:pPr>
            <w:r w:rsidRPr="00683485">
              <w:rPr>
                <w:b/>
                <w:bCs/>
              </w:rPr>
              <w:t xml:space="preserve">Minimum </w:t>
            </w:r>
          </w:p>
        </w:tc>
        <w:tc>
          <w:tcPr>
            <w:tcW w:w="1058" w:type="dxa"/>
            <w:tcBorders>
              <w:top w:val="single" w:sz="4" w:space="0" w:color="auto"/>
              <w:left w:val="single" w:sz="4" w:space="0" w:color="auto"/>
            </w:tcBorders>
          </w:tcPr>
          <w:p w:rsidR="00D50629" w:rsidRPr="00683485" w:rsidRDefault="00D50629" w:rsidP="002B0FAF">
            <w:pPr>
              <w:rPr>
                <w:b/>
                <w:bCs/>
              </w:rPr>
            </w:pPr>
            <w:r w:rsidRPr="00683485">
              <w:rPr>
                <w:b/>
                <w:bCs/>
              </w:rPr>
              <w:t>maximum</w:t>
            </w:r>
          </w:p>
        </w:tc>
        <w:tc>
          <w:tcPr>
            <w:tcW w:w="1297" w:type="dxa"/>
            <w:vMerge/>
          </w:tcPr>
          <w:p w:rsidR="00D50629" w:rsidRPr="00683485" w:rsidRDefault="00D50629" w:rsidP="002B0FAF">
            <w:pPr>
              <w:rPr>
                <w:b/>
                <w:bCs/>
              </w:rPr>
            </w:pPr>
          </w:p>
        </w:tc>
      </w:tr>
      <w:tr w:rsidR="00D50629" w:rsidRPr="00F179A5" w:rsidTr="002B0FAF">
        <w:trPr>
          <w:trHeight w:val="412"/>
        </w:trPr>
        <w:tc>
          <w:tcPr>
            <w:tcW w:w="2070" w:type="dxa"/>
          </w:tcPr>
          <w:p w:rsidR="00D50629" w:rsidRPr="00F179A5" w:rsidRDefault="00D50629" w:rsidP="002B0FAF">
            <w:pPr>
              <w:ind w:left="107"/>
              <w:rPr>
                <w:color w:val="000000"/>
                <w:sz w:val="24"/>
                <w:szCs w:val="24"/>
              </w:rPr>
            </w:pPr>
          </w:p>
        </w:tc>
        <w:tc>
          <w:tcPr>
            <w:tcW w:w="1260" w:type="dxa"/>
          </w:tcPr>
          <w:p w:rsidR="00D50629" w:rsidRPr="00F179A5" w:rsidRDefault="00D50629" w:rsidP="002B0FAF">
            <w:pPr>
              <w:rPr>
                <w:color w:val="000000"/>
                <w:sz w:val="24"/>
                <w:szCs w:val="24"/>
              </w:rPr>
            </w:pPr>
          </w:p>
        </w:tc>
        <w:tc>
          <w:tcPr>
            <w:tcW w:w="1313" w:type="dxa"/>
            <w:tcBorders>
              <w:right w:val="single" w:sz="4" w:space="0" w:color="auto"/>
            </w:tcBorders>
          </w:tcPr>
          <w:p w:rsidR="00D50629" w:rsidRPr="00F179A5" w:rsidRDefault="00D50629" w:rsidP="002B0FAF">
            <w:pPr>
              <w:ind w:left="108"/>
              <w:rPr>
                <w:color w:val="000000"/>
                <w:sz w:val="24"/>
                <w:szCs w:val="24"/>
              </w:rPr>
            </w:pPr>
          </w:p>
        </w:tc>
        <w:tc>
          <w:tcPr>
            <w:tcW w:w="1297" w:type="dxa"/>
            <w:tcBorders>
              <w:left w:val="single" w:sz="4" w:space="0" w:color="auto"/>
            </w:tcBorders>
          </w:tcPr>
          <w:p w:rsidR="00D50629" w:rsidRPr="00F179A5" w:rsidRDefault="00D50629" w:rsidP="002B0FAF">
            <w:pPr>
              <w:ind w:left="108"/>
              <w:rPr>
                <w:color w:val="000000"/>
                <w:sz w:val="24"/>
                <w:szCs w:val="24"/>
              </w:rPr>
            </w:pPr>
          </w:p>
        </w:tc>
        <w:tc>
          <w:tcPr>
            <w:tcW w:w="1170" w:type="dxa"/>
          </w:tcPr>
          <w:p w:rsidR="00D50629" w:rsidRPr="00F179A5" w:rsidRDefault="00D50629" w:rsidP="002B0FAF">
            <w:pPr>
              <w:spacing w:line="276" w:lineRule="auto"/>
              <w:ind w:left="111"/>
              <w:jc w:val="center"/>
              <w:rPr>
                <w:color w:val="000000"/>
                <w:sz w:val="24"/>
                <w:szCs w:val="24"/>
              </w:rPr>
            </w:pPr>
          </w:p>
        </w:tc>
        <w:tc>
          <w:tcPr>
            <w:tcW w:w="1065" w:type="dxa"/>
            <w:tcBorders>
              <w:right w:val="single" w:sz="4" w:space="0" w:color="auto"/>
            </w:tcBorders>
          </w:tcPr>
          <w:p w:rsidR="00D50629" w:rsidRPr="00F179A5" w:rsidRDefault="00D50629" w:rsidP="002B0FAF">
            <w:pPr>
              <w:rPr>
                <w:color w:val="000000"/>
                <w:sz w:val="24"/>
                <w:szCs w:val="24"/>
              </w:rPr>
            </w:pPr>
          </w:p>
        </w:tc>
        <w:tc>
          <w:tcPr>
            <w:tcW w:w="1058" w:type="dxa"/>
            <w:tcBorders>
              <w:left w:val="single" w:sz="4" w:space="0" w:color="auto"/>
            </w:tcBorders>
          </w:tcPr>
          <w:p w:rsidR="00D50629" w:rsidRPr="00F179A5" w:rsidRDefault="00D50629" w:rsidP="002B0FAF">
            <w:pPr>
              <w:rPr>
                <w:color w:val="000000"/>
                <w:sz w:val="24"/>
                <w:szCs w:val="24"/>
              </w:rPr>
            </w:pPr>
          </w:p>
        </w:tc>
        <w:tc>
          <w:tcPr>
            <w:tcW w:w="1297" w:type="dxa"/>
            <w:tcBorders>
              <w:left w:val="single" w:sz="4" w:space="0" w:color="auto"/>
            </w:tcBorders>
          </w:tcPr>
          <w:p w:rsidR="00D50629" w:rsidRPr="00F179A5" w:rsidRDefault="00D50629" w:rsidP="00D50629">
            <w:pPr>
              <w:jc w:val="center"/>
              <w:rPr>
                <w:color w:val="000000"/>
                <w:sz w:val="24"/>
                <w:szCs w:val="24"/>
              </w:rPr>
            </w:pPr>
          </w:p>
        </w:tc>
      </w:tr>
      <w:tr w:rsidR="00D50629" w:rsidRPr="00F179A5" w:rsidTr="002B0FAF">
        <w:trPr>
          <w:trHeight w:val="415"/>
        </w:trPr>
        <w:tc>
          <w:tcPr>
            <w:tcW w:w="2070" w:type="dxa"/>
          </w:tcPr>
          <w:p w:rsidR="00D50629" w:rsidRPr="00F179A5" w:rsidRDefault="00D50629" w:rsidP="002B0FAF">
            <w:pPr>
              <w:ind w:left="107"/>
              <w:rPr>
                <w:color w:val="000000"/>
                <w:sz w:val="24"/>
                <w:szCs w:val="24"/>
              </w:rPr>
            </w:pPr>
          </w:p>
        </w:tc>
        <w:tc>
          <w:tcPr>
            <w:tcW w:w="1260" w:type="dxa"/>
          </w:tcPr>
          <w:p w:rsidR="00D50629" w:rsidRPr="00F179A5" w:rsidRDefault="00D50629" w:rsidP="002B0FAF">
            <w:pPr>
              <w:rPr>
                <w:color w:val="000000"/>
                <w:sz w:val="24"/>
                <w:szCs w:val="24"/>
              </w:rPr>
            </w:pPr>
          </w:p>
        </w:tc>
        <w:tc>
          <w:tcPr>
            <w:tcW w:w="1313" w:type="dxa"/>
            <w:tcBorders>
              <w:right w:val="single" w:sz="4" w:space="0" w:color="auto"/>
            </w:tcBorders>
          </w:tcPr>
          <w:p w:rsidR="00D50629" w:rsidRPr="00F179A5" w:rsidRDefault="00D50629" w:rsidP="002B0FAF">
            <w:pPr>
              <w:ind w:left="108"/>
              <w:rPr>
                <w:color w:val="000000"/>
                <w:sz w:val="24"/>
                <w:szCs w:val="24"/>
              </w:rPr>
            </w:pPr>
          </w:p>
        </w:tc>
        <w:tc>
          <w:tcPr>
            <w:tcW w:w="1297" w:type="dxa"/>
            <w:tcBorders>
              <w:left w:val="single" w:sz="4" w:space="0" w:color="auto"/>
            </w:tcBorders>
          </w:tcPr>
          <w:p w:rsidR="00D50629" w:rsidRPr="00F179A5" w:rsidRDefault="00D50629" w:rsidP="002B0FAF">
            <w:pPr>
              <w:ind w:left="108"/>
              <w:rPr>
                <w:color w:val="000000"/>
                <w:sz w:val="24"/>
                <w:szCs w:val="24"/>
              </w:rPr>
            </w:pPr>
          </w:p>
        </w:tc>
        <w:tc>
          <w:tcPr>
            <w:tcW w:w="1170" w:type="dxa"/>
          </w:tcPr>
          <w:p w:rsidR="00D50629" w:rsidRPr="00F179A5" w:rsidRDefault="00D50629" w:rsidP="002B0FAF">
            <w:pPr>
              <w:rPr>
                <w:color w:val="FF0000"/>
                <w:sz w:val="24"/>
                <w:szCs w:val="24"/>
              </w:rPr>
            </w:pPr>
          </w:p>
        </w:tc>
        <w:tc>
          <w:tcPr>
            <w:tcW w:w="1065" w:type="dxa"/>
            <w:tcBorders>
              <w:right w:val="single" w:sz="4" w:space="0" w:color="auto"/>
            </w:tcBorders>
          </w:tcPr>
          <w:p w:rsidR="00D50629" w:rsidRPr="00F179A5" w:rsidRDefault="00D50629" w:rsidP="002B0FAF">
            <w:pPr>
              <w:rPr>
                <w:color w:val="000000"/>
                <w:sz w:val="24"/>
                <w:szCs w:val="24"/>
              </w:rPr>
            </w:pPr>
          </w:p>
        </w:tc>
        <w:tc>
          <w:tcPr>
            <w:tcW w:w="1058" w:type="dxa"/>
            <w:tcBorders>
              <w:left w:val="single" w:sz="4" w:space="0" w:color="auto"/>
            </w:tcBorders>
          </w:tcPr>
          <w:p w:rsidR="00D50629" w:rsidRPr="00F179A5" w:rsidRDefault="00D50629" w:rsidP="002B0FAF">
            <w:pPr>
              <w:rPr>
                <w:color w:val="000000"/>
                <w:sz w:val="24"/>
                <w:szCs w:val="24"/>
              </w:rPr>
            </w:pPr>
          </w:p>
        </w:tc>
        <w:tc>
          <w:tcPr>
            <w:tcW w:w="1297" w:type="dxa"/>
            <w:tcBorders>
              <w:left w:val="single" w:sz="4" w:space="0" w:color="auto"/>
            </w:tcBorders>
          </w:tcPr>
          <w:p w:rsidR="00D50629" w:rsidRPr="00F179A5" w:rsidRDefault="00D50629" w:rsidP="002B0FAF">
            <w:pPr>
              <w:rPr>
                <w:color w:val="000000"/>
                <w:sz w:val="24"/>
                <w:szCs w:val="24"/>
              </w:rPr>
            </w:pPr>
          </w:p>
        </w:tc>
      </w:tr>
      <w:tr w:rsidR="00D50629" w:rsidRPr="00F179A5" w:rsidTr="002B0FAF">
        <w:trPr>
          <w:trHeight w:val="424"/>
        </w:trPr>
        <w:tc>
          <w:tcPr>
            <w:tcW w:w="2070" w:type="dxa"/>
          </w:tcPr>
          <w:p w:rsidR="00D50629" w:rsidRPr="00F179A5" w:rsidRDefault="00D50629" w:rsidP="002B0FAF">
            <w:pPr>
              <w:ind w:left="107"/>
              <w:rPr>
                <w:color w:val="000000"/>
                <w:sz w:val="24"/>
                <w:szCs w:val="24"/>
              </w:rPr>
            </w:pPr>
          </w:p>
        </w:tc>
        <w:tc>
          <w:tcPr>
            <w:tcW w:w="1260" w:type="dxa"/>
          </w:tcPr>
          <w:p w:rsidR="00D50629" w:rsidRPr="00F179A5" w:rsidRDefault="00D50629" w:rsidP="002B0FAF">
            <w:pPr>
              <w:rPr>
                <w:color w:val="000000"/>
                <w:sz w:val="24"/>
                <w:szCs w:val="24"/>
              </w:rPr>
            </w:pPr>
          </w:p>
        </w:tc>
        <w:tc>
          <w:tcPr>
            <w:tcW w:w="1313" w:type="dxa"/>
            <w:tcBorders>
              <w:right w:val="single" w:sz="4" w:space="0" w:color="auto"/>
            </w:tcBorders>
          </w:tcPr>
          <w:p w:rsidR="00D50629" w:rsidRPr="00F179A5" w:rsidRDefault="00D50629" w:rsidP="002B0FAF">
            <w:pPr>
              <w:ind w:left="108"/>
              <w:rPr>
                <w:color w:val="000000"/>
                <w:sz w:val="24"/>
                <w:szCs w:val="24"/>
              </w:rPr>
            </w:pPr>
          </w:p>
        </w:tc>
        <w:tc>
          <w:tcPr>
            <w:tcW w:w="1297" w:type="dxa"/>
            <w:tcBorders>
              <w:left w:val="single" w:sz="4" w:space="0" w:color="auto"/>
            </w:tcBorders>
          </w:tcPr>
          <w:p w:rsidR="00D50629" w:rsidRPr="00F179A5" w:rsidRDefault="00D50629" w:rsidP="002B0FAF">
            <w:pPr>
              <w:ind w:left="108"/>
              <w:rPr>
                <w:color w:val="000000"/>
                <w:sz w:val="24"/>
                <w:szCs w:val="24"/>
              </w:rPr>
            </w:pPr>
          </w:p>
        </w:tc>
        <w:tc>
          <w:tcPr>
            <w:tcW w:w="1170" w:type="dxa"/>
          </w:tcPr>
          <w:p w:rsidR="00D50629" w:rsidRPr="00F179A5" w:rsidRDefault="00D50629" w:rsidP="002B0FAF">
            <w:pPr>
              <w:ind w:left="110"/>
              <w:rPr>
                <w:color w:val="FF0000"/>
                <w:sz w:val="24"/>
                <w:szCs w:val="24"/>
              </w:rPr>
            </w:pPr>
          </w:p>
        </w:tc>
        <w:tc>
          <w:tcPr>
            <w:tcW w:w="1065" w:type="dxa"/>
            <w:tcBorders>
              <w:right w:val="single" w:sz="4" w:space="0" w:color="auto"/>
            </w:tcBorders>
          </w:tcPr>
          <w:p w:rsidR="00D50629" w:rsidRPr="00F179A5" w:rsidRDefault="00D50629" w:rsidP="002B0FAF">
            <w:pPr>
              <w:rPr>
                <w:color w:val="000000"/>
                <w:sz w:val="24"/>
                <w:szCs w:val="24"/>
              </w:rPr>
            </w:pPr>
          </w:p>
        </w:tc>
        <w:tc>
          <w:tcPr>
            <w:tcW w:w="1058" w:type="dxa"/>
            <w:tcBorders>
              <w:left w:val="single" w:sz="4" w:space="0" w:color="auto"/>
            </w:tcBorders>
          </w:tcPr>
          <w:p w:rsidR="00D50629" w:rsidRPr="00F179A5" w:rsidRDefault="00D50629" w:rsidP="002B0FAF">
            <w:pPr>
              <w:rPr>
                <w:color w:val="000000"/>
                <w:sz w:val="24"/>
                <w:szCs w:val="24"/>
              </w:rPr>
            </w:pPr>
          </w:p>
        </w:tc>
        <w:tc>
          <w:tcPr>
            <w:tcW w:w="1297" w:type="dxa"/>
            <w:tcBorders>
              <w:left w:val="single" w:sz="4" w:space="0" w:color="auto"/>
            </w:tcBorders>
          </w:tcPr>
          <w:p w:rsidR="00D50629" w:rsidRPr="00F179A5" w:rsidRDefault="00D50629" w:rsidP="002B0FAF">
            <w:pPr>
              <w:rPr>
                <w:color w:val="000000"/>
                <w:sz w:val="24"/>
                <w:szCs w:val="24"/>
              </w:rPr>
            </w:pPr>
          </w:p>
        </w:tc>
      </w:tr>
      <w:tr w:rsidR="00D50629" w:rsidRPr="00F179A5" w:rsidTr="002B0FAF">
        <w:trPr>
          <w:trHeight w:val="434"/>
        </w:trPr>
        <w:tc>
          <w:tcPr>
            <w:tcW w:w="2070" w:type="dxa"/>
          </w:tcPr>
          <w:p w:rsidR="00D50629" w:rsidRPr="00F179A5" w:rsidRDefault="00D50629" w:rsidP="002B0FAF">
            <w:pPr>
              <w:rPr>
                <w:color w:val="000000"/>
                <w:sz w:val="24"/>
                <w:szCs w:val="24"/>
              </w:rPr>
            </w:pPr>
          </w:p>
        </w:tc>
        <w:tc>
          <w:tcPr>
            <w:tcW w:w="1260" w:type="dxa"/>
          </w:tcPr>
          <w:p w:rsidR="00D50629" w:rsidRPr="00F179A5" w:rsidRDefault="00D50629" w:rsidP="002B0FAF">
            <w:pPr>
              <w:ind w:left="108"/>
              <w:rPr>
                <w:color w:val="000000"/>
                <w:sz w:val="24"/>
                <w:szCs w:val="24"/>
              </w:rPr>
            </w:pPr>
          </w:p>
        </w:tc>
        <w:tc>
          <w:tcPr>
            <w:tcW w:w="1313" w:type="dxa"/>
            <w:tcBorders>
              <w:right w:val="single" w:sz="4" w:space="0" w:color="auto"/>
            </w:tcBorders>
          </w:tcPr>
          <w:p w:rsidR="00D50629" w:rsidRPr="00F179A5" w:rsidRDefault="00D50629" w:rsidP="002B0FAF">
            <w:pPr>
              <w:ind w:left="108"/>
              <w:rPr>
                <w:color w:val="000000"/>
                <w:sz w:val="24"/>
                <w:szCs w:val="24"/>
              </w:rPr>
            </w:pPr>
          </w:p>
        </w:tc>
        <w:tc>
          <w:tcPr>
            <w:tcW w:w="1297" w:type="dxa"/>
            <w:tcBorders>
              <w:left w:val="single" w:sz="4" w:space="0" w:color="auto"/>
            </w:tcBorders>
          </w:tcPr>
          <w:p w:rsidR="00D50629" w:rsidRPr="00F179A5" w:rsidRDefault="00D50629" w:rsidP="002B0FAF">
            <w:pPr>
              <w:ind w:left="108"/>
              <w:rPr>
                <w:color w:val="000000"/>
                <w:sz w:val="24"/>
                <w:szCs w:val="24"/>
              </w:rPr>
            </w:pPr>
          </w:p>
        </w:tc>
        <w:tc>
          <w:tcPr>
            <w:tcW w:w="1170" w:type="dxa"/>
          </w:tcPr>
          <w:p w:rsidR="00D50629" w:rsidRPr="00F179A5" w:rsidRDefault="00D50629" w:rsidP="002B0FAF">
            <w:pPr>
              <w:ind w:left="110"/>
              <w:rPr>
                <w:color w:val="FF0000"/>
                <w:sz w:val="24"/>
                <w:szCs w:val="24"/>
              </w:rPr>
            </w:pPr>
          </w:p>
        </w:tc>
        <w:tc>
          <w:tcPr>
            <w:tcW w:w="1065" w:type="dxa"/>
            <w:tcBorders>
              <w:right w:val="single" w:sz="4" w:space="0" w:color="auto"/>
            </w:tcBorders>
          </w:tcPr>
          <w:p w:rsidR="00D50629" w:rsidRPr="00F179A5" w:rsidRDefault="00D50629" w:rsidP="002B0FAF">
            <w:pPr>
              <w:rPr>
                <w:color w:val="000000"/>
                <w:sz w:val="24"/>
                <w:szCs w:val="24"/>
              </w:rPr>
            </w:pPr>
          </w:p>
        </w:tc>
        <w:tc>
          <w:tcPr>
            <w:tcW w:w="1058" w:type="dxa"/>
            <w:tcBorders>
              <w:left w:val="single" w:sz="4" w:space="0" w:color="auto"/>
            </w:tcBorders>
          </w:tcPr>
          <w:p w:rsidR="00D50629" w:rsidRPr="00F179A5" w:rsidRDefault="00D50629" w:rsidP="002B0FAF">
            <w:pPr>
              <w:rPr>
                <w:color w:val="000000"/>
                <w:sz w:val="24"/>
                <w:szCs w:val="24"/>
              </w:rPr>
            </w:pPr>
          </w:p>
        </w:tc>
        <w:tc>
          <w:tcPr>
            <w:tcW w:w="1297" w:type="dxa"/>
            <w:tcBorders>
              <w:left w:val="single" w:sz="4" w:space="0" w:color="auto"/>
            </w:tcBorders>
          </w:tcPr>
          <w:p w:rsidR="00D50629" w:rsidRPr="00F179A5" w:rsidRDefault="00D50629" w:rsidP="002B0FAF">
            <w:pPr>
              <w:rPr>
                <w:color w:val="000000"/>
                <w:sz w:val="24"/>
                <w:szCs w:val="24"/>
              </w:rPr>
            </w:pPr>
          </w:p>
        </w:tc>
      </w:tr>
      <w:tr w:rsidR="00D50629" w:rsidTr="002B0FAF">
        <w:trPr>
          <w:trHeight w:val="412"/>
        </w:trPr>
        <w:tc>
          <w:tcPr>
            <w:tcW w:w="2070" w:type="dxa"/>
          </w:tcPr>
          <w:p w:rsidR="00D50629" w:rsidRPr="00F179A5" w:rsidRDefault="00D50629" w:rsidP="002B0FAF">
            <w:pPr>
              <w:ind w:left="107"/>
              <w:rPr>
                <w:color w:val="000000"/>
                <w:sz w:val="24"/>
                <w:szCs w:val="24"/>
              </w:rPr>
            </w:pPr>
            <w:r w:rsidRPr="00F179A5">
              <w:rPr>
                <w:b/>
                <w:color w:val="000000"/>
                <w:sz w:val="24"/>
                <w:szCs w:val="24"/>
              </w:rPr>
              <w:t>Total</w:t>
            </w:r>
          </w:p>
        </w:tc>
        <w:tc>
          <w:tcPr>
            <w:tcW w:w="1260" w:type="dxa"/>
          </w:tcPr>
          <w:p w:rsidR="00D50629" w:rsidRPr="00F179A5" w:rsidRDefault="00D50629" w:rsidP="002B0FAF">
            <w:pPr>
              <w:rPr>
                <w:color w:val="000000"/>
                <w:sz w:val="24"/>
                <w:szCs w:val="24"/>
              </w:rPr>
            </w:pPr>
          </w:p>
        </w:tc>
        <w:tc>
          <w:tcPr>
            <w:tcW w:w="1313" w:type="dxa"/>
            <w:tcBorders>
              <w:right w:val="single" w:sz="4" w:space="0" w:color="auto"/>
            </w:tcBorders>
          </w:tcPr>
          <w:p w:rsidR="00D50629" w:rsidRPr="00F179A5" w:rsidRDefault="00D50629" w:rsidP="002B0FAF">
            <w:pPr>
              <w:rPr>
                <w:color w:val="000000"/>
                <w:sz w:val="24"/>
                <w:szCs w:val="24"/>
              </w:rPr>
            </w:pPr>
          </w:p>
        </w:tc>
        <w:tc>
          <w:tcPr>
            <w:tcW w:w="1297" w:type="dxa"/>
            <w:tcBorders>
              <w:left w:val="single" w:sz="4" w:space="0" w:color="auto"/>
            </w:tcBorders>
          </w:tcPr>
          <w:p w:rsidR="00D50629" w:rsidRPr="00F179A5" w:rsidRDefault="00D50629" w:rsidP="002B0FAF">
            <w:pPr>
              <w:rPr>
                <w:color w:val="000000"/>
                <w:sz w:val="24"/>
                <w:szCs w:val="24"/>
              </w:rPr>
            </w:pPr>
          </w:p>
        </w:tc>
        <w:tc>
          <w:tcPr>
            <w:tcW w:w="1170" w:type="dxa"/>
          </w:tcPr>
          <w:p w:rsidR="00D50629" w:rsidRDefault="00D50629" w:rsidP="002B0FAF">
            <w:pPr>
              <w:ind w:left="110"/>
              <w:rPr>
                <w:color w:val="FF0000"/>
                <w:sz w:val="24"/>
                <w:szCs w:val="24"/>
              </w:rPr>
            </w:pPr>
          </w:p>
        </w:tc>
        <w:tc>
          <w:tcPr>
            <w:tcW w:w="1065" w:type="dxa"/>
            <w:tcBorders>
              <w:right w:val="single" w:sz="4" w:space="0" w:color="auto"/>
            </w:tcBorders>
          </w:tcPr>
          <w:p w:rsidR="00D50629" w:rsidRDefault="00D50629" w:rsidP="002B0FAF">
            <w:pPr>
              <w:rPr>
                <w:color w:val="000000"/>
                <w:sz w:val="24"/>
                <w:szCs w:val="24"/>
              </w:rPr>
            </w:pPr>
          </w:p>
        </w:tc>
        <w:tc>
          <w:tcPr>
            <w:tcW w:w="1058" w:type="dxa"/>
            <w:tcBorders>
              <w:left w:val="single" w:sz="4" w:space="0" w:color="auto"/>
            </w:tcBorders>
          </w:tcPr>
          <w:p w:rsidR="00D50629" w:rsidRDefault="00D50629" w:rsidP="002B0FAF">
            <w:pPr>
              <w:rPr>
                <w:color w:val="000000"/>
                <w:sz w:val="24"/>
                <w:szCs w:val="24"/>
              </w:rPr>
            </w:pPr>
          </w:p>
        </w:tc>
        <w:tc>
          <w:tcPr>
            <w:tcW w:w="1297" w:type="dxa"/>
            <w:tcBorders>
              <w:left w:val="single" w:sz="4" w:space="0" w:color="auto"/>
            </w:tcBorders>
          </w:tcPr>
          <w:p w:rsidR="00D50629" w:rsidRDefault="00D50629" w:rsidP="002B0FAF">
            <w:pPr>
              <w:rPr>
                <w:color w:val="000000"/>
                <w:sz w:val="24"/>
                <w:szCs w:val="24"/>
              </w:rPr>
            </w:pPr>
          </w:p>
        </w:tc>
      </w:tr>
    </w:tbl>
    <w:p w:rsidR="0032509B" w:rsidRDefault="0032509B" w:rsidP="006446FA">
      <w:pPr>
        <w:pStyle w:val="BodyText"/>
        <w:rPr>
          <w:color w:val="000000"/>
          <w:sz w:val="28"/>
          <w:szCs w:val="28"/>
        </w:rPr>
      </w:pPr>
    </w:p>
    <w:p w:rsidR="00D23291" w:rsidRDefault="00D23291" w:rsidP="00D23291">
      <w:pPr>
        <w:ind w:left="220"/>
        <w:rPr>
          <w:color w:val="000000"/>
          <w:szCs w:val="24"/>
        </w:rPr>
      </w:pPr>
      <w:r>
        <w:rPr>
          <w:b/>
          <w:color w:val="000000"/>
          <w:szCs w:val="24"/>
        </w:rPr>
        <w:t>Note: -</w:t>
      </w:r>
    </w:p>
    <w:p w:rsidR="00D23291" w:rsidRPr="00C95903" w:rsidRDefault="00D23291" w:rsidP="0062753E">
      <w:pPr>
        <w:pStyle w:val="ListParagraph"/>
        <w:widowControl w:val="0"/>
        <w:numPr>
          <w:ilvl w:val="0"/>
          <w:numId w:val="8"/>
        </w:numPr>
        <w:tabs>
          <w:tab w:val="left" w:pos="1170"/>
        </w:tabs>
        <w:spacing w:line="360" w:lineRule="auto"/>
        <w:contextualSpacing/>
        <w:rPr>
          <w:color w:val="000000"/>
        </w:rPr>
      </w:pPr>
      <w:r w:rsidRPr="00C95903">
        <w:rPr>
          <w:color w:val="000000"/>
          <w:szCs w:val="24"/>
        </w:rPr>
        <w:t xml:space="preserve">Orders will be placed in lots depending on the market situation </w:t>
      </w:r>
    </w:p>
    <w:p w:rsidR="00D23291" w:rsidRPr="006C5168" w:rsidRDefault="00D23291" w:rsidP="0062753E">
      <w:pPr>
        <w:pStyle w:val="ListParagraph"/>
        <w:widowControl w:val="0"/>
        <w:numPr>
          <w:ilvl w:val="0"/>
          <w:numId w:val="8"/>
        </w:numPr>
        <w:tabs>
          <w:tab w:val="left" w:pos="1170"/>
        </w:tabs>
        <w:spacing w:line="360" w:lineRule="auto"/>
        <w:contextualSpacing/>
        <w:rPr>
          <w:color w:val="000000"/>
        </w:rPr>
      </w:pPr>
      <w:r w:rsidRPr="00C95903">
        <w:rPr>
          <w:color w:val="000000"/>
          <w:szCs w:val="24"/>
        </w:rPr>
        <w:t>Supplier should be able to deliver goods</w:t>
      </w:r>
      <w:r>
        <w:rPr>
          <w:color w:val="000000"/>
          <w:szCs w:val="24"/>
        </w:rPr>
        <w:t xml:space="preserve"> </w:t>
      </w:r>
      <w:r w:rsidR="00A50DE7">
        <w:rPr>
          <w:color w:val="000000"/>
          <w:szCs w:val="24"/>
        </w:rPr>
        <w:t>immediately (</w:t>
      </w:r>
      <w:r>
        <w:rPr>
          <w:color w:val="000000"/>
          <w:szCs w:val="24"/>
        </w:rPr>
        <w:t xml:space="preserve">Preferably </w:t>
      </w:r>
      <w:r w:rsidRPr="00A50DE7">
        <w:rPr>
          <w:color w:val="000000"/>
          <w:szCs w:val="24"/>
        </w:rPr>
        <w:t xml:space="preserve">within </w:t>
      </w:r>
      <w:r w:rsidR="00B67677">
        <w:rPr>
          <w:color w:val="000000"/>
          <w:szCs w:val="24"/>
        </w:rPr>
        <w:t>7</w:t>
      </w:r>
      <w:r w:rsidRPr="00A50DE7">
        <w:rPr>
          <w:color w:val="000000"/>
          <w:szCs w:val="24"/>
        </w:rPr>
        <w:t xml:space="preserve"> days</w:t>
      </w:r>
      <w:r w:rsidRPr="00A50DE7">
        <w:rPr>
          <w:szCs w:val="24"/>
        </w:rPr>
        <w:t xml:space="preserve"> from</w:t>
      </w:r>
      <w:r w:rsidRPr="00C95903">
        <w:rPr>
          <w:szCs w:val="24"/>
        </w:rPr>
        <w:t xml:space="preserve"> the date</w:t>
      </w:r>
      <w:r w:rsidRPr="00C95903">
        <w:rPr>
          <w:color w:val="000000"/>
          <w:szCs w:val="24"/>
        </w:rPr>
        <w:t xml:space="preserve"> of the order</w:t>
      </w:r>
      <w:r>
        <w:rPr>
          <w:color w:val="000000"/>
          <w:szCs w:val="24"/>
        </w:rPr>
        <w:t>) to reach Colombo Port</w:t>
      </w:r>
      <w:r w:rsidRPr="00C95903">
        <w:rPr>
          <w:color w:val="000000"/>
          <w:szCs w:val="24"/>
        </w:rPr>
        <w:t>.</w:t>
      </w:r>
    </w:p>
    <w:p w:rsidR="0032509B" w:rsidRDefault="0032509B" w:rsidP="00976CB3">
      <w:pPr>
        <w:pStyle w:val="ListParagraph"/>
        <w:widowControl w:val="0"/>
        <w:tabs>
          <w:tab w:val="left" w:pos="1170"/>
        </w:tabs>
        <w:spacing w:line="360" w:lineRule="auto"/>
        <w:contextualSpacing/>
        <w:rPr>
          <w:color w:val="000000"/>
        </w:rPr>
      </w:pPr>
    </w:p>
    <w:p w:rsidR="00A50DE7" w:rsidRDefault="00A50DE7" w:rsidP="00A50DE7">
      <w:pPr>
        <w:widowControl w:val="0"/>
        <w:tabs>
          <w:tab w:val="left" w:pos="1170"/>
        </w:tabs>
        <w:spacing w:line="360" w:lineRule="auto"/>
        <w:contextualSpacing/>
        <w:rPr>
          <w:color w:val="000000"/>
        </w:rPr>
      </w:pPr>
    </w:p>
    <w:p w:rsidR="00A50DE7" w:rsidRDefault="00A50DE7" w:rsidP="00A50DE7">
      <w:pPr>
        <w:widowControl w:val="0"/>
        <w:tabs>
          <w:tab w:val="left" w:pos="1170"/>
        </w:tabs>
        <w:spacing w:line="360" w:lineRule="auto"/>
        <w:contextualSpacing/>
        <w:rPr>
          <w:color w:val="000000"/>
        </w:rPr>
      </w:pPr>
    </w:p>
    <w:p w:rsidR="00A50DE7" w:rsidRDefault="00A50DE7" w:rsidP="00A50DE7">
      <w:pPr>
        <w:widowControl w:val="0"/>
        <w:tabs>
          <w:tab w:val="left" w:pos="1170"/>
        </w:tabs>
        <w:spacing w:line="360" w:lineRule="auto"/>
        <w:contextualSpacing/>
        <w:rPr>
          <w:color w:val="000000"/>
        </w:rPr>
      </w:pPr>
    </w:p>
    <w:p w:rsidR="00EE1D4A" w:rsidRDefault="00EE1D4A" w:rsidP="00A50DE7">
      <w:pPr>
        <w:widowControl w:val="0"/>
        <w:tabs>
          <w:tab w:val="left" w:pos="1170"/>
        </w:tabs>
        <w:spacing w:line="360" w:lineRule="auto"/>
        <w:contextualSpacing/>
        <w:rPr>
          <w:color w:val="000000"/>
        </w:rPr>
      </w:pPr>
    </w:p>
    <w:p w:rsidR="00EE1D4A" w:rsidRDefault="00EE1D4A" w:rsidP="00A50DE7">
      <w:pPr>
        <w:widowControl w:val="0"/>
        <w:tabs>
          <w:tab w:val="left" w:pos="1170"/>
        </w:tabs>
        <w:spacing w:line="360" w:lineRule="auto"/>
        <w:contextualSpacing/>
        <w:rPr>
          <w:color w:val="000000"/>
        </w:rPr>
      </w:pPr>
    </w:p>
    <w:p w:rsidR="0042734F" w:rsidRDefault="0042734F" w:rsidP="00A50DE7">
      <w:pPr>
        <w:widowControl w:val="0"/>
        <w:tabs>
          <w:tab w:val="left" w:pos="1170"/>
        </w:tabs>
        <w:spacing w:line="360" w:lineRule="auto"/>
        <w:contextualSpacing/>
        <w:rPr>
          <w:color w:val="000000"/>
        </w:rPr>
      </w:pPr>
    </w:p>
    <w:p w:rsidR="00EE1D4A" w:rsidRDefault="00EE1D4A" w:rsidP="00A50DE7">
      <w:pPr>
        <w:widowControl w:val="0"/>
        <w:tabs>
          <w:tab w:val="left" w:pos="1170"/>
        </w:tabs>
        <w:spacing w:line="360" w:lineRule="auto"/>
        <w:contextualSpacing/>
        <w:rPr>
          <w:color w:val="000000"/>
        </w:rPr>
      </w:pPr>
    </w:p>
    <w:p w:rsidR="00D82252" w:rsidRPr="00954319" w:rsidRDefault="00D82252" w:rsidP="00D82252">
      <w:pPr>
        <w:pStyle w:val="Heading2"/>
        <w:spacing w:before="85"/>
        <w:ind w:left="1371"/>
        <w:jc w:val="center"/>
        <w:rPr>
          <w:rFonts w:ascii="Times New Roman" w:hAnsi="Times New Roman" w:cs="Times New Roman"/>
          <w:i w:val="0"/>
          <w:iCs w:val="0"/>
        </w:rPr>
      </w:pPr>
      <w:r w:rsidRPr="00954319">
        <w:rPr>
          <w:rFonts w:ascii="Times New Roman" w:hAnsi="Times New Roman" w:cs="Times New Roman"/>
          <w:i w:val="0"/>
          <w:iCs w:val="0"/>
        </w:rPr>
        <w:lastRenderedPageBreak/>
        <w:t>Bid Submission Form</w:t>
      </w:r>
    </w:p>
    <w:p w:rsidR="00D82252" w:rsidRDefault="00D82252" w:rsidP="00D82252">
      <w:pPr>
        <w:spacing w:before="178"/>
        <w:ind w:left="220" w:right="272" w:firstLine="60"/>
        <w:jc w:val="both"/>
        <w:rPr>
          <w:color w:val="000000"/>
          <w:szCs w:val="24"/>
        </w:rPr>
      </w:pPr>
      <w:r>
        <w:rPr>
          <w:color w:val="000000"/>
          <w:szCs w:val="24"/>
        </w:rPr>
        <w:t>[The Bidder shall fill in this Form in accordance with the instructions indicated No alterations to its format shall be permitted and no substitutions shall be accepted.]</w:t>
      </w:r>
    </w:p>
    <w:p w:rsidR="00D82252" w:rsidRDefault="00D82252" w:rsidP="00D82252">
      <w:pPr>
        <w:ind w:left="1371" w:right="1375"/>
        <w:jc w:val="both"/>
      </w:pPr>
      <w:r>
        <w:t>Date: [insert date (as day, month and year) of Bid Submission]</w:t>
      </w:r>
    </w:p>
    <w:p w:rsidR="00D82252" w:rsidRDefault="00D82252" w:rsidP="00D82252">
      <w:pPr>
        <w:ind w:left="1371" w:right="1375"/>
        <w:jc w:val="both"/>
        <w:rPr>
          <w:rFonts w:ascii="Cambria" w:hAnsi="Cambria" w:cs="Cambria"/>
          <w:color w:val="FF0000"/>
          <w:sz w:val="48"/>
          <w:szCs w:val="48"/>
        </w:rPr>
      </w:pPr>
      <w:r>
        <w:t xml:space="preserve"> No.: </w:t>
      </w:r>
      <w:r>
        <w:rPr>
          <w:szCs w:val="24"/>
        </w:rPr>
        <w:t>STC/EF/BG/2024/001</w:t>
      </w:r>
    </w:p>
    <w:p w:rsidR="00D82252" w:rsidRPr="008D567F" w:rsidRDefault="00D82252" w:rsidP="00D82252">
      <w:pPr>
        <w:pStyle w:val="Heading4"/>
        <w:spacing w:before="1"/>
        <w:ind w:firstLine="720"/>
        <w:rPr>
          <w:b w:val="0"/>
        </w:rPr>
      </w:pPr>
      <w:r>
        <w:rPr>
          <w:b w:val="0"/>
        </w:rPr>
        <w:t xml:space="preserve">To:     </w:t>
      </w:r>
      <w:r w:rsidRPr="00991AD2">
        <w:rPr>
          <w:b w:val="0"/>
        </w:rPr>
        <w:t>Chairma</w:t>
      </w:r>
      <w:r>
        <w:rPr>
          <w:b w:val="0"/>
        </w:rPr>
        <w:t>n,</w:t>
      </w:r>
    </w:p>
    <w:p w:rsidR="00D82252" w:rsidRDefault="00D82252" w:rsidP="00D82252">
      <w:pPr>
        <w:tabs>
          <w:tab w:val="left" w:pos="1548"/>
        </w:tabs>
        <w:spacing w:line="276" w:lineRule="auto"/>
        <w:ind w:left="107" w:right="1120"/>
        <w:rPr>
          <w:color w:val="000000"/>
          <w:szCs w:val="24"/>
        </w:rPr>
      </w:pPr>
      <w:r>
        <w:rPr>
          <w:color w:val="000000"/>
          <w:szCs w:val="24"/>
        </w:rPr>
        <w:t xml:space="preserve">                     Sri Lanka State Trading (General) Corporation Limited </w:t>
      </w:r>
    </w:p>
    <w:p w:rsidR="00D82252" w:rsidRDefault="00D82252" w:rsidP="00D82252">
      <w:pPr>
        <w:tabs>
          <w:tab w:val="left" w:pos="1548"/>
        </w:tabs>
        <w:spacing w:line="276" w:lineRule="auto"/>
        <w:ind w:left="107" w:right="1120"/>
        <w:rPr>
          <w:color w:val="000000"/>
          <w:szCs w:val="24"/>
        </w:rPr>
      </w:pPr>
      <w:r>
        <w:rPr>
          <w:color w:val="000000"/>
          <w:szCs w:val="24"/>
        </w:rPr>
        <w:t xml:space="preserve">                     No. 100, Nawam Mawatha,</w:t>
      </w:r>
    </w:p>
    <w:p w:rsidR="00D82252" w:rsidRDefault="00D82252" w:rsidP="00D82252">
      <w:pPr>
        <w:tabs>
          <w:tab w:val="left" w:pos="1548"/>
        </w:tabs>
        <w:spacing w:line="276" w:lineRule="auto"/>
        <w:ind w:left="107" w:right="1120"/>
        <w:rPr>
          <w:color w:val="000000"/>
          <w:szCs w:val="24"/>
        </w:rPr>
      </w:pPr>
      <w:r>
        <w:rPr>
          <w:color w:val="000000"/>
          <w:szCs w:val="24"/>
        </w:rPr>
        <w:t xml:space="preserve">                     Colombo 02. Sri Lanka</w:t>
      </w:r>
    </w:p>
    <w:p w:rsidR="00D82252" w:rsidRDefault="00D82252" w:rsidP="00D82252">
      <w:pPr>
        <w:spacing w:before="120"/>
        <w:ind w:left="220" w:right="4080"/>
      </w:pPr>
      <w:r>
        <w:t>We, the undersigned, declare that:</w:t>
      </w:r>
    </w:p>
    <w:p w:rsidR="00D82252" w:rsidRDefault="00D82252" w:rsidP="0062753E">
      <w:pPr>
        <w:widowControl w:val="0"/>
        <w:numPr>
          <w:ilvl w:val="0"/>
          <w:numId w:val="10"/>
        </w:numPr>
        <w:tabs>
          <w:tab w:val="left" w:pos="941"/>
        </w:tabs>
        <w:spacing w:before="231"/>
        <w:ind w:right="222"/>
        <w:jc w:val="both"/>
        <w:rPr>
          <w:color w:val="000000"/>
        </w:rPr>
      </w:pPr>
      <w:r>
        <w:rPr>
          <w:color w:val="000000"/>
          <w:szCs w:val="24"/>
        </w:rPr>
        <w:t xml:space="preserve">We have examined and have no reservations to the Bidding Documents, </w:t>
      </w:r>
    </w:p>
    <w:p w:rsidR="00D82252" w:rsidRDefault="00D82252" w:rsidP="0062753E">
      <w:pPr>
        <w:widowControl w:val="0"/>
        <w:numPr>
          <w:ilvl w:val="0"/>
          <w:numId w:val="10"/>
        </w:numPr>
        <w:tabs>
          <w:tab w:val="left" w:pos="941"/>
        </w:tabs>
        <w:spacing w:before="8"/>
        <w:ind w:right="222"/>
        <w:jc w:val="both"/>
        <w:rPr>
          <w:color w:val="000000"/>
        </w:rPr>
      </w:pPr>
      <w:r>
        <w:rPr>
          <w:color w:val="000000"/>
          <w:szCs w:val="24"/>
        </w:rPr>
        <w:t xml:space="preserve">We offer to supply in conformity with the Bidding Documents and in accordance with the Delivery Schedules specified in the Schedule of Requirements </w:t>
      </w:r>
    </w:p>
    <w:p w:rsidR="00D82252" w:rsidRDefault="00D82252" w:rsidP="00D82252">
      <w:pPr>
        <w:spacing w:before="3"/>
        <w:jc w:val="both"/>
        <w:rPr>
          <w:color w:val="000000"/>
          <w:sz w:val="12"/>
          <w:szCs w:val="12"/>
        </w:rPr>
      </w:pPr>
    </w:p>
    <w:p w:rsidR="00D82252" w:rsidRDefault="00D82252" w:rsidP="0062753E">
      <w:pPr>
        <w:widowControl w:val="0"/>
        <w:numPr>
          <w:ilvl w:val="0"/>
          <w:numId w:val="10"/>
        </w:numPr>
        <w:tabs>
          <w:tab w:val="left" w:pos="941"/>
        </w:tabs>
        <w:ind w:right="223"/>
        <w:jc w:val="both"/>
        <w:rPr>
          <w:color w:val="000000"/>
        </w:rPr>
      </w:pPr>
      <w:r>
        <w:rPr>
          <w:color w:val="000000"/>
          <w:szCs w:val="24"/>
        </w:rPr>
        <w:t>The total price of our Bid, including any discounts offered is: [insert the total bid price in words and figures in CIF Colombo and FOB in USD];………………………..</w:t>
      </w:r>
    </w:p>
    <w:p w:rsidR="00D82252" w:rsidRDefault="00D82252" w:rsidP="0062753E">
      <w:pPr>
        <w:widowControl w:val="0"/>
        <w:numPr>
          <w:ilvl w:val="0"/>
          <w:numId w:val="10"/>
        </w:numPr>
        <w:tabs>
          <w:tab w:val="left" w:pos="941"/>
        </w:tabs>
        <w:spacing w:before="184"/>
        <w:ind w:right="220"/>
        <w:jc w:val="both"/>
        <w:rPr>
          <w:color w:val="000000"/>
        </w:rPr>
      </w:pPr>
      <w:r>
        <w:rPr>
          <w:color w:val="000000"/>
          <w:szCs w:val="24"/>
        </w:rPr>
        <w:t>Our bid shall be valid for the period of time specified in ITB Sub-Clause 19.1, from the date fixed for the bid submission deadline in accordance with ITB Sub Clause 23.1, and it shall remain binding upon us and may be accepted at any time before the expiration of that period;</w:t>
      </w:r>
    </w:p>
    <w:p w:rsidR="00D82252" w:rsidRDefault="00D82252" w:rsidP="00D82252">
      <w:pPr>
        <w:spacing w:before="1"/>
        <w:jc w:val="both"/>
        <w:rPr>
          <w:color w:val="000000"/>
          <w:sz w:val="4"/>
          <w:szCs w:val="4"/>
        </w:rPr>
      </w:pPr>
    </w:p>
    <w:p w:rsidR="00D82252" w:rsidRDefault="00D82252" w:rsidP="0062753E">
      <w:pPr>
        <w:widowControl w:val="0"/>
        <w:numPr>
          <w:ilvl w:val="0"/>
          <w:numId w:val="10"/>
        </w:numPr>
        <w:tabs>
          <w:tab w:val="left" w:pos="941"/>
        </w:tabs>
        <w:ind w:right="230"/>
        <w:jc w:val="both"/>
        <w:rPr>
          <w:color w:val="000000"/>
        </w:rPr>
      </w:pPr>
      <w:r>
        <w:rPr>
          <w:color w:val="000000"/>
          <w:szCs w:val="24"/>
        </w:rPr>
        <w:t>If our bid is accepted, we commit to obtain a performance security in accordance with ITB Clause 43 and CC Clause 17 for the due performance of the Contract;</w:t>
      </w:r>
    </w:p>
    <w:p w:rsidR="00D82252" w:rsidRDefault="00D82252" w:rsidP="0062753E">
      <w:pPr>
        <w:widowControl w:val="0"/>
        <w:numPr>
          <w:ilvl w:val="0"/>
          <w:numId w:val="10"/>
        </w:numPr>
        <w:tabs>
          <w:tab w:val="left" w:pos="941"/>
        </w:tabs>
        <w:ind w:hanging="361"/>
        <w:jc w:val="both"/>
        <w:rPr>
          <w:color w:val="000000"/>
        </w:rPr>
      </w:pPr>
      <w:r>
        <w:rPr>
          <w:color w:val="000000"/>
          <w:szCs w:val="24"/>
        </w:rPr>
        <w:t>We have no conflict of interest in accordance with ITB Sub-Clause 4.3;</w:t>
      </w:r>
    </w:p>
    <w:p w:rsidR="00D82252" w:rsidRDefault="00D82252" w:rsidP="0062753E">
      <w:pPr>
        <w:widowControl w:val="0"/>
        <w:numPr>
          <w:ilvl w:val="0"/>
          <w:numId w:val="10"/>
        </w:numPr>
        <w:tabs>
          <w:tab w:val="left" w:pos="941"/>
        </w:tabs>
        <w:spacing w:before="65"/>
        <w:ind w:right="222"/>
        <w:jc w:val="both"/>
        <w:rPr>
          <w:color w:val="000000"/>
        </w:rPr>
      </w:pPr>
      <w:r>
        <w:rPr>
          <w:color w:val="000000"/>
          <w:szCs w:val="24"/>
        </w:rPr>
        <w:t>Our firm, its affiliates or  subsidiaries including  any  subcontractors  or  suppliers  for any part of the contract has not been declared blacklisted by the National Procurement Agency/ Department of Public Finance of Sri Lanka;</w:t>
      </w:r>
    </w:p>
    <w:p w:rsidR="00D82252" w:rsidRDefault="00D82252" w:rsidP="0062753E">
      <w:pPr>
        <w:widowControl w:val="0"/>
        <w:numPr>
          <w:ilvl w:val="0"/>
          <w:numId w:val="10"/>
        </w:numPr>
        <w:tabs>
          <w:tab w:val="left" w:pos="941"/>
        </w:tabs>
        <w:spacing w:before="231"/>
        <w:ind w:right="227"/>
        <w:jc w:val="both"/>
        <w:rPr>
          <w:color w:val="000000"/>
        </w:rPr>
      </w:pPr>
      <w:r>
        <w:rPr>
          <w:color w:val="000000"/>
          <w:szCs w:val="24"/>
        </w:rPr>
        <w:t>We understand that this bid, together with your written acceptance thereof included in your notification of award, shall constitute a binding contract between us, until a formal contract is prepared and executed.</w:t>
      </w:r>
    </w:p>
    <w:p w:rsidR="00D82252" w:rsidRDefault="00D82252" w:rsidP="00D82252">
      <w:pPr>
        <w:jc w:val="both"/>
        <w:rPr>
          <w:color w:val="000000"/>
          <w:szCs w:val="24"/>
        </w:rPr>
      </w:pPr>
    </w:p>
    <w:p w:rsidR="00D82252" w:rsidRDefault="00D82252" w:rsidP="0062753E">
      <w:pPr>
        <w:widowControl w:val="0"/>
        <w:numPr>
          <w:ilvl w:val="0"/>
          <w:numId w:val="10"/>
        </w:numPr>
        <w:tabs>
          <w:tab w:val="left" w:pos="941"/>
        </w:tabs>
        <w:ind w:right="223"/>
        <w:jc w:val="both"/>
        <w:rPr>
          <w:color w:val="000000"/>
        </w:rPr>
      </w:pPr>
      <w:r>
        <w:rPr>
          <w:color w:val="000000"/>
          <w:szCs w:val="24"/>
        </w:rPr>
        <w:t>We understand that you are not bound to accept the lowest evaluated bid or any other bid that you may receive.</w:t>
      </w:r>
    </w:p>
    <w:p w:rsidR="00D82252" w:rsidRDefault="00D82252" w:rsidP="00D82252">
      <w:pPr>
        <w:jc w:val="both"/>
        <w:rPr>
          <w:color w:val="000000"/>
          <w:szCs w:val="24"/>
        </w:rPr>
      </w:pPr>
    </w:p>
    <w:p w:rsidR="00D82252" w:rsidRDefault="00D82252" w:rsidP="00D82252">
      <w:pPr>
        <w:spacing w:before="1"/>
        <w:ind w:left="220"/>
        <w:jc w:val="both"/>
        <w:rPr>
          <w:color w:val="000000"/>
          <w:szCs w:val="24"/>
        </w:rPr>
      </w:pPr>
      <w:r>
        <w:rPr>
          <w:color w:val="000000"/>
          <w:szCs w:val="24"/>
        </w:rPr>
        <w:t>Signed: [insert signature of person whose name and capacity are shown]</w:t>
      </w:r>
    </w:p>
    <w:p w:rsidR="00D82252" w:rsidRDefault="00D82252" w:rsidP="00D82252">
      <w:pPr>
        <w:spacing w:line="720" w:lineRule="auto"/>
        <w:ind w:left="220" w:right="1049"/>
        <w:jc w:val="both"/>
        <w:rPr>
          <w:color w:val="000000"/>
          <w:szCs w:val="24"/>
        </w:rPr>
      </w:pPr>
      <w:r>
        <w:rPr>
          <w:color w:val="000000"/>
          <w:szCs w:val="24"/>
        </w:rPr>
        <w:t>In the capacity of [insert legal capacity of person signing the Bid Submission Form]</w:t>
      </w:r>
    </w:p>
    <w:p w:rsidR="00D82252" w:rsidRDefault="00D82252" w:rsidP="00D82252">
      <w:pPr>
        <w:spacing w:line="720" w:lineRule="auto"/>
        <w:ind w:left="220" w:right="1049"/>
        <w:jc w:val="both"/>
        <w:rPr>
          <w:color w:val="000000"/>
          <w:szCs w:val="24"/>
        </w:rPr>
      </w:pPr>
      <w:r>
        <w:rPr>
          <w:color w:val="000000"/>
          <w:szCs w:val="24"/>
        </w:rPr>
        <w:t>Name: [insert complete name of person signing the Bid Submission Form</w:t>
      </w:r>
    </w:p>
    <w:p w:rsidR="00D82252" w:rsidRDefault="00D82252" w:rsidP="00D82252">
      <w:pPr>
        <w:ind w:left="220"/>
        <w:jc w:val="both"/>
        <w:rPr>
          <w:color w:val="000000"/>
          <w:szCs w:val="24"/>
        </w:rPr>
      </w:pPr>
    </w:p>
    <w:p w:rsidR="00D82252" w:rsidRDefault="00D82252" w:rsidP="00D82252">
      <w:pPr>
        <w:ind w:left="220"/>
        <w:jc w:val="both"/>
        <w:rPr>
          <w:color w:val="000000"/>
          <w:szCs w:val="24"/>
        </w:rPr>
      </w:pPr>
      <w:r>
        <w:rPr>
          <w:color w:val="000000"/>
          <w:szCs w:val="24"/>
        </w:rPr>
        <w:t>Duly authorized to sign the bid for and on behalf of:</w:t>
      </w:r>
    </w:p>
    <w:p w:rsidR="00D82252" w:rsidRDefault="00D82252" w:rsidP="00D82252">
      <w:pPr>
        <w:ind w:left="280"/>
        <w:jc w:val="both"/>
        <w:rPr>
          <w:color w:val="000000"/>
          <w:szCs w:val="24"/>
        </w:rPr>
      </w:pPr>
      <w:r>
        <w:rPr>
          <w:color w:val="000000"/>
          <w:szCs w:val="24"/>
        </w:rPr>
        <w:lastRenderedPageBreak/>
        <w:t>[insert complete name of Bidder]</w:t>
      </w:r>
    </w:p>
    <w:p w:rsidR="00D82252" w:rsidRDefault="00D82252" w:rsidP="00D82252">
      <w:pPr>
        <w:jc w:val="both"/>
        <w:rPr>
          <w:color w:val="000000"/>
          <w:sz w:val="26"/>
          <w:szCs w:val="26"/>
        </w:rPr>
      </w:pPr>
    </w:p>
    <w:p w:rsidR="00D82252" w:rsidRDefault="00D82252" w:rsidP="00D82252">
      <w:pPr>
        <w:jc w:val="both"/>
        <w:rPr>
          <w:color w:val="000000"/>
          <w:sz w:val="26"/>
          <w:szCs w:val="26"/>
        </w:rPr>
      </w:pPr>
    </w:p>
    <w:p w:rsidR="00D82252" w:rsidRDefault="00D82252" w:rsidP="00D82252">
      <w:pPr>
        <w:tabs>
          <w:tab w:val="left" w:pos="2647"/>
          <w:tab w:val="left" w:pos="5480"/>
          <w:tab w:val="left" w:pos="6495"/>
        </w:tabs>
        <w:spacing w:before="230"/>
        <w:ind w:left="220"/>
        <w:jc w:val="both"/>
        <w:rPr>
          <w:color w:val="000000"/>
          <w:szCs w:val="24"/>
        </w:rPr>
      </w:pPr>
      <w:r>
        <w:rPr>
          <w:color w:val="000000"/>
          <w:szCs w:val="24"/>
        </w:rPr>
        <w:t>Dated on</w:t>
      </w:r>
      <w:r>
        <w:rPr>
          <w:color w:val="000000"/>
          <w:szCs w:val="24"/>
          <w:u w:val="single"/>
        </w:rPr>
        <w:tab/>
      </w:r>
      <w:r>
        <w:rPr>
          <w:color w:val="000000"/>
          <w:szCs w:val="24"/>
        </w:rPr>
        <w:t>day of</w:t>
      </w:r>
      <w:r>
        <w:rPr>
          <w:color w:val="000000"/>
          <w:szCs w:val="24"/>
          <w:u w:val="single"/>
        </w:rPr>
        <w:tab/>
      </w:r>
      <w:r>
        <w:rPr>
          <w:color w:val="000000"/>
          <w:szCs w:val="24"/>
        </w:rPr>
        <w:t>,</w:t>
      </w:r>
      <w:r>
        <w:rPr>
          <w:color w:val="000000"/>
          <w:szCs w:val="24"/>
          <w:u w:val="single"/>
        </w:rPr>
        <w:tab/>
      </w:r>
      <w:r>
        <w:rPr>
          <w:color w:val="000000"/>
          <w:szCs w:val="24"/>
        </w:rPr>
        <w:t>[insert date of signing]</w:t>
      </w:r>
    </w:p>
    <w:p w:rsidR="00D82252" w:rsidRDefault="00D82252" w:rsidP="00D82252"/>
    <w:p w:rsidR="00D82252" w:rsidRDefault="00D82252" w:rsidP="00D82252">
      <w:r>
        <w:t>Contact Details</w:t>
      </w:r>
    </w:p>
    <w:p w:rsidR="00D82252" w:rsidRDefault="00D82252" w:rsidP="00D82252"/>
    <w:p w:rsidR="00D82252" w:rsidRDefault="00D82252" w:rsidP="00D82252"/>
    <w:p w:rsidR="00D82252" w:rsidRDefault="00D82252" w:rsidP="00D82252">
      <w:r>
        <w:t>Mobile Number</w:t>
      </w:r>
    </w:p>
    <w:p w:rsidR="00D82252" w:rsidRDefault="00D82252" w:rsidP="00D82252">
      <w:pPr>
        <w:ind w:left="220"/>
      </w:pPr>
      <w:r>
        <w:t>E-mail Address</w:t>
      </w: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FC0F61" w:rsidRDefault="00FC0F61" w:rsidP="00D82252">
      <w:pPr>
        <w:ind w:left="220"/>
      </w:pPr>
    </w:p>
    <w:p w:rsidR="00EE1D4A" w:rsidRDefault="00EE1D4A" w:rsidP="00A50DE7">
      <w:pPr>
        <w:widowControl w:val="0"/>
        <w:tabs>
          <w:tab w:val="left" w:pos="1170"/>
        </w:tabs>
        <w:spacing w:line="360" w:lineRule="auto"/>
        <w:contextualSpacing/>
        <w:rPr>
          <w:color w:val="000000"/>
        </w:rPr>
      </w:pPr>
    </w:p>
    <w:p w:rsidR="00FC0F61" w:rsidRPr="001075FD" w:rsidRDefault="00FC0F61" w:rsidP="00FC0F61">
      <w:pPr>
        <w:spacing w:before="86"/>
        <w:ind w:right="1375"/>
        <w:jc w:val="center"/>
        <w:rPr>
          <w:sz w:val="28"/>
          <w:szCs w:val="28"/>
        </w:rPr>
      </w:pPr>
      <w:r w:rsidRPr="001075FD">
        <w:rPr>
          <w:b/>
          <w:sz w:val="28"/>
          <w:szCs w:val="28"/>
        </w:rPr>
        <w:lastRenderedPageBreak/>
        <w:t>Bid Bond</w:t>
      </w:r>
    </w:p>
    <w:p w:rsidR="00FC0F61" w:rsidRPr="00F512E3" w:rsidRDefault="00FC0F61" w:rsidP="00FC0F61">
      <w:pPr>
        <w:tabs>
          <w:tab w:val="left" w:pos="9569"/>
        </w:tabs>
        <w:spacing w:before="177"/>
        <w:ind w:left="220" w:right="176" w:hanging="58"/>
        <w:rPr>
          <w:color w:val="000000"/>
        </w:rPr>
      </w:pPr>
      <w:r w:rsidRPr="00F512E3">
        <w:rPr>
          <w:color w:val="000000"/>
        </w:rPr>
        <w:t xml:space="preserve">[This Bank Guarantee form shall be filled in accordance with the instructions indicated in brackets]  </w:t>
      </w:r>
      <w:r w:rsidRPr="00F512E3">
        <w:rPr>
          <w:color w:val="000000"/>
          <w:u w:val="single"/>
        </w:rPr>
        <w:tab/>
      </w:r>
    </w:p>
    <w:p w:rsidR="00FC0F61" w:rsidRPr="00F512E3" w:rsidRDefault="00B73D8F" w:rsidP="00FC0F61">
      <w:pPr>
        <w:spacing w:before="7"/>
        <w:rPr>
          <w:color w:val="000000"/>
        </w:rPr>
      </w:pPr>
      <w:r w:rsidRPr="00B73D8F">
        <w:rPr>
          <w:noProof/>
          <w:lang w:bidi="si-LK"/>
        </w:rPr>
        <w:pict>
          <v:group id="Group 2" o:spid="_x0000_s2056" style="position:absolute;margin-left:11pt;margin-top:8pt;width:111.75pt;height:.9pt;z-index:251663872;mso-wrap-distance-left:0;mso-wrap-distance-right:0" coordorigin="46363,37742" coordsize="1419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DrmgMAAA8QAAAOAAAAZHJzL2Uyb0RvYy54bWzsV8lu2zAQvRfoPxC8N7IWb0LsIHDioEDQ&#10;Bk37AbRELYBEqiRt2X/fIbXYcty4SRG7AeqDLFLU6M2bx5nh5dU6z9CKCplyNsH2RQ8jygIepiye&#10;4B/f559GGElFWEgyzugEb6jEV9OPHy7LwqcOT3gWUoHACJN+WUxwolThW5YMEpoTecELyuBhxEVO&#10;FAxFbIWClGA9zyyn1xtYJRdhIXhApYTZm+ohnhr7UUQD9TWKJFUom2DApsxVmOtCX63pJfFjQYok&#10;DWoY5BUocpIy+Ghr6oYogpYifWIqTwPBJY/URcBzi0dRGlDjA3hj9/a8uRN8WRhfYr+Mi5YmoHaP&#10;p1ebDb6s7kTxWDwIYKIsYuDCjLQv60jk+h9QorWhbNNSRtcKBTBpe/bYcfoYBfDMtj23pjRIgHf9&#10;ljdwB+4IVADP3eHQc0b9ivQguX3WhtUAsDqw2kEFF/A/CJSGYBwjRnKQmGENuforevELPPwt1jN6&#10;C9tCbiMv/y7yjwkpqBGU1LzUzHkNc99guxAWZxR5FXtmVSsO6UvQyQFlvJg3EAxEp40w8Qsh1R3l&#10;OdI3EywAiNlOZHUvVbW0WaK/z/g8zTKYJ37GOhNgU8+AZhq0+k6tF2sjB+kveLgBv2URzFP41j2R&#10;6oEI2PM2RiXkgQmWP5dEUIyyzwzoHtuelrfaHYjdwWJ3QFiQcEgvgRIYVYOZMummQnm9VDxKjUca&#10;VwWmhgtx3tmCrXjrIAGGXXkbAv95efeHdjfS+3v5BOoeNsRt1T18Q3X3hz2TAk8rbpMB7cat96px&#10;qBK7Gh9V/rxhCm/0Sfy2XtmeB32CLmYDw6d+1BQqx3HrSjfu5K8zqHrcULVVtcGkswpk9uM5+6mf&#10;TZFz2np+LiE770bIJ8hfNsix2hWPSpA0ThS6FoKXaMYZgzrJBYIldXWD0M9Y3cs1BbDpo9pGbhv6&#10;Yd2tNaG3x5CvTSt3JPSyhtJisJ8r15Jnaagrti6CUsSLWSbQikBLPje/ejN1lmUMlbqjdIYaka7L&#10;UUYU3OYFNHuSxeaDnVc6lnvmd8iybiRuiEwqBMaCXkb8PFVwFsnSfIJH7dvETygJb1mI1KaA7pLB&#10;MQY6BYCQQ4tA4dADN+Z1RdLs+LrDDUqVscGMaVzqTuAU4oKu55i42rLyR+Jy3X7V7Nv74nJtKMX6&#10;mPBfW6CuSjNn0ta2YBnF1ae+A/dw6oTZzrF2d2ze2J7jp78AAAD//wMAUEsDBBQABgAIAAAAIQCv&#10;AKEP3wAAAAgBAAAPAAAAZHJzL2Rvd25yZXYueG1sTI9BS8NAEIXvgv9hGcGb3SSaWtJsSinqqQi2&#10;gvS2zU6T0OxsyG6T9N87nuxpmPeGN9/LV5NtxYC9bxwpiGcRCKTSmYYqBd/796cFCB80Gd06QgVX&#10;9LAq7u9ynRk30hcOu1AJDiGfaQV1CF0mpS9rtNrPXIfE3sn1Vgde+0qaXo8cbluZRNFcWt0Qf6h1&#10;h5say/PuYhV8jHpcP8dvw/Z82lwP+/TzZxujUo8P03oJIuAU/o/hD5/RoWCmo7uQ8aJVkCRcJbA+&#10;58l+8pKmII4svC5AFrm8LVD8AgAA//8DAFBLAQItABQABgAIAAAAIQC2gziS/gAAAOEBAAATAAAA&#10;AAAAAAAAAAAAAAAAAABbQ29udGVudF9UeXBlc10ueG1sUEsBAi0AFAAGAAgAAAAhADj9If/WAAAA&#10;lAEAAAsAAAAAAAAAAAAAAAAALwEAAF9yZWxzLy5yZWxzUEsBAi0AFAAGAAgAAAAhAB1DQOuaAwAA&#10;DxAAAA4AAAAAAAAAAAAAAAAALgIAAGRycy9lMm9Eb2MueG1sUEsBAi0AFAAGAAgAAAAhAK8AoQ/f&#10;AAAACAEAAA8AAAAAAAAAAAAAAAAA9AUAAGRycy9kb3ducmV2LnhtbFBLBQYAAAAABAAEAPMAAAAA&#10;BwAAAAA=&#10;">
            <v:group id="Group 3" o:spid="_x0000_s2057" style="position:absolute;left:46363;top:37742;width:14193;height:115" coordorigin="46363,37742" coordsize="1419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2058" style="position:absolute;left:46363;top:37742;width:14193;height:1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style="mso-next-textbox:#Rectangle 4" inset="2.53958mm,2.53958mm,2.53958mm,2.53958mm">
                  <w:txbxContent>
                    <w:p w:rsidR="00946E24" w:rsidRDefault="00946E24" w:rsidP="00FC0F61">
                      <w:pPr>
                        <w:textDirection w:val="btLr"/>
                      </w:pPr>
                    </w:p>
                  </w:txbxContent>
                </v:textbox>
              </v:rect>
              <v:group id="Group 5" o:spid="_x0000_s2059" style="position:absolute;left:46363;top:37742;width:14193;height:115" coordorigin="46363,37742" coordsize="141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2060" style="position:absolute;left:46363;top:37742;width:14193;height: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style="mso-next-textbox:#Rectangle 7" inset="2.53958mm,2.53958mm,2.53958mm,2.53958mm">
                    <w:txbxContent>
                      <w:p w:rsidR="00946E24" w:rsidRDefault="00946E24" w:rsidP="00FC0F61">
                        <w:pPr>
                          <w:textDirection w:val="btLr"/>
                        </w:pPr>
                      </w:p>
                    </w:txbxContent>
                  </v:textbox>
                </v:rect>
                <v:group id="Group 8" o:spid="_x0000_s2061" style="position:absolute;left:46363;top:37742;width:14193;height:58" coordorigin="1440,161" coordsize="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2062" style="position:absolute;left:1440;top:161;width:2225;height: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style="mso-next-textbox:#Rectangle 9" inset="2.53958mm,2.53958mm,2.53958mm,2.53958mm">
                      <w:txbxContent>
                        <w:p w:rsidR="00946E24" w:rsidRDefault="00946E24" w:rsidP="00FC0F61">
                          <w:pPr>
                            <w:textDirection w:val="btLr"/>
                          </w:pPr>
                        </w:p>
                      </w:txbxContent>
                    </v:textbox>
                  </v:rect>
                  <v:shapetype id="_x0000_t32" coordsize="21600,21600" o:spt="32" o:oned="t" path="m,l21600,21600e" filled="f">
                    <v:path arrowok="t" fillok="f" o:connecttype="none"/>
                    <o:lock v:ext="edit" shapetype="t"/>
                  </v:shapetype>
                  <v:shape id="Straight Arrow Connector 10" o:spid="_x0000_s2063" type="#_x0000_t32" style="position:absolute;left:1440;top:170;width:19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y2xQAAANsAAAAPAAAAZHJzL2Rvd25yZXYueG1sRI9Ba8JA&#10;EIXvBf/DMgUvoW7ag9TUVYpQKPQgRqV4G7LTJG12NuxuNfn3zkHwNsN78943y/XgOnWmEFvPBp5n&#10;OSjiytuWawOH/cfTK6iYkC12nsnASBHWq8nDEgvrL7yjc5lqJSEcCzTQpNQXWseqIYdx5nti0X58&#10;cJhkDbW2AS8S7jr9kudz7bBlaWiwp01D1V/57wxk4Xf8zsux/FoMHR6z/rTN8GTM9HF4fwOVaEh3&#10;8+360wq+0MsvMoBeXQEAAP//AwBQSwECLQAUAAYACAAAACEA2+H2y+4AAACFAQAAEwAAAAAAAAAA&#10;AAAAAAAAAAAAW0NvbnRlbnRfVHlwZXNdLnhtbFBLAQItABQABgAIAAAAIQBa9CxbvwAAABUBAAAL&#10;AAAAAAAAAAAAAAAAAB8BAABfcmVscy8ucmVsc1BLAQItABQABgAIAAAAIQA2sZy2xQAAANsAAAAP&#10;AAAAAAAAAAAAAAAAAAcCAABkcnMvZG93bnJldi54bWxQSwUGAAAAAAMAAwC3AAAA+QIAAAAA&#10;" filled="t" strokeweight=".31319mm">
                    <v:stroke startarrowwidth="narrow" startarrowlength="short" endarrowwidth="narrow" endarrowlength="short" joinstyle="miter"/>
                  </v:shape>
                  <v:shape id="Straight Arrow Connector 11" o:spid="_x0000_s2064" type="#_x0000_t32" style="position:absolute;left:3358;top:170;width:31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twwAAANsAAAAPAAAAZHJzL2Rvd25yZXYueG1sRE9Na8JA&#10;EL0X+h+WEXoJdZMeSo2uIgVB6KE0KiW3ITsmabOzYXcbk3/fFQRv83ifs9qMphMDOd9aVpDNUxDE&#10;ldUt1wqOh93zGwgfkDV2lknBRB4268eHFebaXviLhiLUIoawz1FBE0KfS+mrhgz6ue2JI3e2zmCI&#10;0NVSO7zEcNPJlzR9lQZbjg0N9vTeUPVb/BkFifuZvtNiKj4WY4enpC8/EyyVepqN2yWIQGO4i2/u&#10;vY7zM7j+Eg+Q638AAAD//wMAUEsBAi0AFAAGAAgAAAAhANvh9svuAAAAhQEAABMAAAAAAAAAAAAA&#10;AAAAAAAAAFtDb250ZW50X1R5cGVzXS54bWxQSwECLQAUAAYACAAAACEAWvQsW78AAAAVAQAACwAA&#10;AAAAAAAAAAAAAAAfAQAAX3JlbHMvLnJlbHNQSwECLQAUAAYACAAAACEAWf05LcMAAADbAAAADwAA&#10;AAAAAAAAAAAAAAAHAgAAZHJzL2Rvd25yZXYueG1sUEsFBgAAAAADAAMAtwAAAPcCAAAAAA==&#10;" filled="t" strokeweight=".31319mm">
                    <v:stroke startarrowwidth="narrow" startarrowlength="short" endarrowwidth="narrow" endarrowlength="short" joinstyle="miter"/>
                  </v:shape>
                </v:group>
              </v:group>
            </v:group>
            <w10:wrap type="topAndBottom"/>
          </v:group>
        </w:pict>
      </w:r>
    </w:p>
    <w:p w:rsidR="00FC0F61" w:rsidRPr="00F512E3" w:rsidRDefault="00FC0F61" w:rsidP="00FC0F61">
      <w:pPr>
        <w:spacing w:before="68"/>
        <w:ind w:left="1368" w:right="1375"/>
        <w:jc w:val="center"/>
        <w:rPr>
          <w:color w:val="000000"/>
        </w:rPr>
      </w:pPr>
      <w:r w:rsidRPr="00F512E3">
        <w:rPr>
          <w:color w:val="000000"/>
        </w:rPr>
        <w:t>[insert issuing agency’s name, and address of issuing branch or office]</w:t>
      </w:r>
    </w:p>
    <w:p w:rsidR="00FC0F61" w:rsidRPr="00F512E3" w:rsidRDefault="00FC0F61" w:rsidP="00FC0F61">
      <w:pPr>
        <w:spacing w:before="7"/>
        <w:ind w:left="220"/>
        <w:rPr>
          <w:color w:val="000000"/>
        </w:rPr>
      </w:pPr>
    </w:p>
    <w:p w:rsidR="00FC0F61" w:rsidRPr="00F512E3" w:rsidRDefault="00FC0F61" w:rsidP="00FC0F61">
      <w:pPr>
        <w:tabs>
          <w:tab w:val="left" w:pos="9630"/>
        </w:tabs>
        <w:spacing w:before="7"/>
        <w:ind w:left="220"/>
        <w:rPr>
          <w:color w:val="000000"/>
        </w:rPr>
      </w:pPr>
      <w:r w:rsidRPr="00F512E3">
        <w:rPr>
          <w:color w:val="000000"/>
        </w:rPr>
        <w:t xml:space="preserve">Beneficiary:  </w:t>
      </w:r>
    </w:p>
    <w:p w:rsidR="00FC0F61" w:rsidRPr="0031018C" w:rsidRDefault="00FC0F61" w:rsidP="00FC0F61">
      <w:pPr>
        <w:spacing w:before="221"/>
        <w:ind w:left="220"/>
        <w:jc w:val="center"/>
        <w:rPr>
          <w:b/>
          <w:szCs w:val="24"/>
        </w:rPr>
      </w:pPr>
      <w:r w:rsidRPr="008D22ED">
        <w:rPr>
          <w:color w:val="000000"/>
        </w:rPr>
        <w:t xml:space="preserve">The Secretary </w:t>
      </w:r>
      <w:r>
        <w:t>Ministry of Finance Economic Stabilization and National P</w:t>
      </w:r>
      <w:r w:rsidRPr="006A5029">
        <w:t>olic</w:t>
      </w:r>
      <w:r>
        <w:t>i</w:t>
      </w:r>
      <w:r w:rsidRPr="006A5029">
        <w:t>es</w:t>
      </w:r>
    </w:p>
    <w:p w:rsidR="00FC0F61" w:rsidRPr="00F512E3" w:rsidRDefault="00FC0F61" w:rsidP="00FC0F61">
      <w:pPr>
        <w:tabs>
          <w:tab w:val="left" w:pos="9630"/>
        </w:tabs>
        <w:spacing w:before="7"/>
        <w:ind w:left="220"/>
        <w:rPr>
          <w:color w:val="000000"/>
        </w:rPr>
      </w:pPr>
    </w:p>
    <w:p w:rsidR="00FC0F61" w:rsidRPr="00F512E3" w:rsidRDefault="00FC0F61" w:rsidP="00FC0F61">
      <w:pPr>
        <w:rPr>
          <w:color w:val="000000"/>
        </w:rPr>
      </w:pPr>
    </w:p>
    <w:p w:rsidR="00FC0F61" w:rsidRPr="00F512E3" w:rsidRDefault="00FC0F61" w:rsidP="00FC0F61">
      <w:pPr>
        <w:tabs>
          <w:tab w:val="left" w:pos="2457"/>
        </w:tabs>
        <w:spacing w:before="231"/>
        <w:ind w:left="220"/>
        <w:rPr>
          <w:color w:val="000000"/>
        </w:rPr>
      </w:pPr>
      <w:r w:rsidRPr="00F512E3">
        <w:rPr>
          <w:color w:val="000000"/>
        </w:rPr>
        <w:t>Date</w:t>
      </w:r>
      <w:r w:rsidRPr="00F512E3">
        <w:rPr>
          <w:color w:val="000000"/>
        </w:rPr>
        <w:tab/>
        <w:t>[insert (by issuing agency) date]</w:t>
      </w:r>
    </w:p>
    <w:p w:rsidR="00FC0F61" w:rsidRPr="00F512E3" w:rsidRDefault="00FC0F61" w:rsidP="00FC0F61">
      <w:pPr>
        <w:tabs>
          <w:tab w:val="left" w:pos="4209"/>
        </w:tabs>
        <w:spacing w:before="185"/>
        <w:ind w:left="220"/>
      </w:pPr>
      <w:r w:rsidRPr="00F512E3">
        <w:rPr>
          <w:b/>
        </w:rPr>
        <w:t xml:space="preserve">BID </w:t>
      </w:r>
      <w:r>
        <w:rPr>
          <w:b/>
        </w:rPr>
        <w:t>BOND</w:t>
      </w:r>
      <w:r w:rsidRPr="00F512E3">
        <w:rPr>
          <w:b/>
        </w:rPr>
        <w:t xml:space="preserve"> No.</w:t>
      </w:r>
      <w:r w:rsidRPr="00F512E3">
        <w:rPr>
          <w:b/>
        </w:rPr>
        <w:tab/>
      </w:r>
      <w:r w:rsidRPr="00F512E3">
        <w:t>[insert (by issuing agency) number]</w:t>
      </w:r>
    </w:p>
    <w:p w:rsidR="00FC0F61" w:rsidRPr="00F512E3" w:rsidRDefault="00FC0F61" w:rsidP="00FC0F61">
      <w:pPr>
        <w:tabs>
          <w:tab w:val="left" w:pos="9571"/>
        </w:tabs>
        <w:spacing w:before="183"/>
        <w:ind w:left="220"/>
        <w:jc w:val="both"/>
        <w:rPr>
          <w:color w:val="000000"/>
        </w:rPr>
      </w:pPr>
      <w:r w:rsidRPr="00F512E3">
        <w:rPr>
          <w:color w:val="000000"/>
        </w:rPr>
        <w:t xml:space="preserve">We have been informed that </w:t>
      </w:r>
      <w:r w:rsidRPr="00F512E3">
        <w:rPr>
          <w:color w:val="000000"/>
          <w:u w:val="single"/>
        </w:rPr>
        <w:tab/>
      </w:r>
    </w:p>
    <w:p w:rsidR="00FC0F61" w:rsidRPr="00F512E3" w:rsidRDefault="00FC0F61" w:rsidP="00FC0F61">
      <w:pPr>
        <w:ind w:left="220" w:right="221"/>
        <w:jc w:val="both"/>
        <w:rPr>
          <w:color w:val="000000"/>
        </w:rPr>
      </w:pPr>
      <w:r w:rsidRPr="00F512E3">
        <w:rPr>
          <w:color w:val="000000"/>
        </w:rPr>
        <w:t>----------------- [insert (by issuing agency) name of the Bidder; if a joint venture, list complete legal names of partners] (hereinafter called "the Bidder") has submitted to you its bid dated ------</w:t>
      </w:r>
    </w:p>
    <w:p w:rsidR="00FC0F61" w:rsidRPr="00F512E3" w:rsidRDefault="00FC0F61" w:rsidP="00FC0F61">
      <w:pPr>
        <w:ind w:left="220" w:right="221"/>
        <w:jc w:val="both"/>
        <w:rPr>
          <w:color w:val="FF0000"/>
        </w:rPr>
      </w:pPr>
      <w:r w:rsidRPr="00F512E3">
        <w:rPr>
          <w:color w:val="000000"/>
        </w:rPr>
        <w:t>---------------- [insert (by issuing agency) date]</w:t>
      </w:r>
      <w:r>
        <w:rPr>
          <w:color w:val="000000"/>
        </w:rPr>
        <w:t xml:space="preserve"> </w:t>
      </w:r>
      <w:r w:rsidRPr="00F512E3">
        <w:rPr>
          <w:color w:val="000000"/>
        </w:rPr>
        <w:t xml:space="preserve">(hereinafter called "the Bid") for the supply of [insert name of Supplier] under Invitation for Bids </w:t>
      </w:r>
      <w:r>
        <w:t>No. STC/</w:t>
      </w:r>
      <w:r w:rsidR="00B701EF">
        <w:t>EF/BG/2024/001</w:t>
      </w:r>
    </w:p>
    <w:p w:rsidR="00FC0F61" w:rsidRPr="00F512E3" w:rsidRDefault="00FC0F61" w:rsidP="00FC0F61">
      <w:pPr>
        <w:ind w:left="220" w:right="221"/>
        <w:jc w:val="both"/>
        <w:rPr>
          <w:color w:val="000000"/>
        </w:rPr>
      </w:pPr>
    </w:p>
    <w:p w:rsidR="00FC0F61" w:rsidRPr="00F512E3" w:rsidRDefault="00FC0F61" w:rsidP="00FC0F61">
      <w:pPr>
        <w:spacing w:before="230"/>
        <w:ind w:left="220" w:right="230"/>
        <w:jc w:val="both"/>
        <w:rPr>
          <w:color w:val="000000"/>
        </w:rPr>
      </w:pPr>
      <w:r w:rsidRPr="00F512E3">
        <w:rPr>
          <w:color w:val="000000"/>
        </w:rPr>
        <w:t>Furthermore, we understand that, according to your conditions, Bids must be supported by a Bid Guarantee.</w:t>
      </w:r>
    </w:p>
    <w:p w:rsidR="00FC0F61" w:rsidRPr="00F512E3" w:rsidRDefault="00FC0F61" w:rsidP="00FC0F61">
      <w:pPr>
        <w:tabs>
          <w:tab w:val="left" w:pos="9518"/>
        </w:tabs>
        <w:spacing w:before="231"/>
        <w:ind w:left="220"/>
        <w:rPr>
          <w:color w:val="000000"/>
        </w:rPr>
      </w:pPr>
      <w:r w:rsidRPr="00F512E3">
        <w:rPr>
          <w:color w:val="000000"/>
        </w:rPr>
        <w:t xml:space="preserve">At the request of the Bidder, we </w:t>
      </w:r>
      <w:r w:rsidRPr="00F512E3">
        <w:rPr>
          <w:color w:val="000000"/>
          <w:u w:val="single"/>
        </w:rPr>
        <w:tab/>
      </w:r>
    </w:p>
    <w:p w:rsidR="00FC0F61" w:rsidRPr="00F512E3" w:rsidRDefault="00FC0F61" w:rsidP="00FC0F61">
      <w:pPr>
        <w:tabs>
          <w:tab w:val="left" w:pos="6103"/>
        </w:tabs>
        <w:ind w:left="220" w:right="224"/>
        <w:rPr>
          <w:color w:val="000000"/>
        </w:rPr>
      </w:pPr>
      <w:r w:rsidRPr="00F512E3">
        <w:rPr>
          <w:color w:val="000000"/>
          <w:u w:val="single"/>
        </w:rPr>
        <w:tab/>
      </w:r>
      <w:r w:rsidRPr="00F512E3">
        <w:rPr>
          <w:color w:val="000000"/>
        </w:rPr>
        <w:t xml:space="preserve"> [insert name of issuing agency] hereby irrevocably undertake to pay you any sum or sums not exceeding in total an amount of </w:t>
      </w:r>
    </w:p>
    <w:p w:rsidR="00FC0F61" w:rsidRPr="00F512E3" w:rsidRDefault="00FC0F61" w:rsidP="00FC0F61">
      <w:pPr>
        <w:tabs>
          <w:tab w:val="left" w:pos="1791"/>
          <w:tab w:val="left" w:pos="9569"/>
        </w:tabs>
        <w:ind w:left="220"/>
        <w:rPr>
          <w:color w:val="000000"/>
        </w:rPr>
      </w:pPr>
      <w:r w:rsidRPr="00F512E3">
        <w:rPr>
          <w:color w:val="000000"/>
          <w:u w:val="single"/>
        </w:rPr>
        <w:t xml:space="preserve">USD …….. (USD ……….Only) </w:t>
      </w:r>
      <w:r w:rsidRPr="00F512E3">
        <w:rPr>
          <w:color w:val="000000"/>
        </w:rPr>
        <w:t>upon receipt by us of your first</w:t>
      </w:r>
    </w:p>
    <w:p w:rsidR="00FC0F61" w:rsidRPr="00F512E3" w:rsidRDefault="00FC0F61" w:rsidP="00FC0F61">
      <w:pPr>
        <w:spacing w:before="65"/>
        <w:ind w:left="220" w:right="222"/>
        <w:jc w:val="both"/>
        <w:rPr>
          <w:color w:val="000000"/>
        </w:rPr>
      </w:pPr>
      <w:r w:rsidRPr="00F512E3">
        <w:rPr>
          <w:color w:val="000000"/>
        </w:rPr>
        <w:t>demand in writing accompanied by a written statement stating that the Bidder is in breach of its obligation(s) under the bid conditions, because the Bidder:</w:t>
      </w:r>
    </w:p>
    <w:p w:rsidR="00FC0F61" w:rsidRPr="00F512E3" w:rsidRDefault="00FC0F61" w:rsidP="0062753E">
      <w:pPr>
        <w:widowControl w:val="0"/>
        <w:numPr>
          <w:ilvl w:val="0"/>
          <w:numId w:val="11"/>
        </w:numPr>
        <w:tabs>
          <w:tab w:val="left" w:pos="941"/>
        </w:tabs>
        <w:spacing w:before="231"/>
        <w:ind w:hanging="361"/>
        <w:jc w:val="both"/>
        <w:rPr>
          <w:color w:val="000000"/>
        </w:rPr>
      </w:pPr>
      <w:r w:rsidRPr="00F512E3">
        <w:rPr>
          <w:color w:val="000000"/>
        </w:rPr>
        <w:t>has withdrawn its Bid during the period of bid validity specified; or</w:t>
      </w:r>
    </w:p>
    <w:p w:rsidR="00FC0F61" w:rsidRPr="00F512E3" w:rsidRDefault="00FC0F61" w:rsidP="0062753E">
      <w:pPr>
        <w:widowControl w:val="0"/>
        <w:numPr>
          <w:ilvl w:val="0"/>
          <w:numId w:val="11"/>
        </w:numPr>
        <w:tabs>
          <w:tab w:val="left" w:pos="941"/>
        </w:tabs>
        <w:ind w:right="229"/>
        <w:jc w:val="both"/>
        <w:rPr>
          <w:color w:val="000000"/>
        </w:rPr>
      </w:pPr>
      <w:r w:rsidRPr="00F512E3">
        <w:rPr>
          <w:color w:val="000000"/>
        </w:rPr>
        <w:t>does not accept the correction of errors in accordance with the Instructions to Bidders (hereinafter “the ITB”); or</w:t>
      </w:r>
    </w:p>
    <w:p w:rsidR="00FC0F61" w:rsidRPr="00F512E3" w:rsidRDefault="00FC0F61" w:rsidP="0062753E">
      <w:pPr>
        <w:widowControl w:val="0"/>
        <w:numPr>
          <w:ilvl w:val="0"/>
          <w:numId w:val="11"/>
        </w:numPr>
        <w:tabs>
          <w:tab w:val="left" w:pos="941"/>
        </w:tabs>
        <w:ind w:right="230"/>
        <w:jc w:val="both"/>
        <w:rPr>
          <w:color w:val="000000"/>
        </w:rPr>
      </w:pPr>
      <w:r w:rsidRPr="00F512E3">
        <w:rPr>
          <w:color w:val="000000"/>
        </w:rPr>
        <w:t>having been notified of the acceptance of its Bid by the Purchaser during the period of bid validity, (i) fails or refuses to execute the Contract Form, if required, or (ii) fails or refuses to furnish the Performance Security, in accordance with the ITB.</w:t>
      </w:r>
    </w:p>
    <w:p w:rsidR="00FC0F61" w:rsidRPr="00F512E3" w:rsidRDefault="00FC0F61" w:rsidP="00FC0F61">
      <w:pPr>
        <w:tabs>
          <w:tab w:val="left" w:pos="4029"/>
        </w:tabs>
        <w:spacing w:before="231"/>
        <w:ind w:left="220" w:right="227"/>
        <w:jc w:val="both"/>
        <w:rPr>
          <w:color w:val="000000"/>
        </w:rPr>
      </w:pPr>
      <w:r w:rsidRPr="00F512E3">
        <w:rPr>
          <w:color w:val="000000"/>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w:t>
      </w:r>
      <w:r w:rsidRPr="009456F2">
        <w:rPr>
          <w:color w:val="000000"/>
        </w:rPr>
        <w:t xml:space="preserve">to </w:t>
      </w:r>
      <w:r w:rsidRPr="009456F2">
        <w:t>31</w:t>
      </w:r>
      <w:r w:rsidRPr="009456F2">
        <w:rPr>
          <w:vertAlign w:val="superscript"/>
        </w:rPr>
        <w:t xml:space="preserve">st </w:t>
      </w:r>
      <w:r w:rsidRPr="009456F2">
        <w:rPr>
          <w:color w:val="000000"/>
        </w:rPr>
        <w:t>January 202</w:t>
      </w:r>
      <w:r>
        <w:rPr>
          <w:color w:val="000000"/>
        </w:rPr>
        <w:t>4</w:t>
      </w:r>
      <w:r w:rsidRPr="009456F2">
        <w:rPr>
          <w:color w:val="000000"/>
        </w:rPr>
        <w:t>.</w:t>
      </w:r>
    </w:p>
    <w:p w:rsidR="00FC0F61" w:rsidRPr="00F512E3" w:rsidRDefault="00FC0F61" w:rsidP="00FC0F61">
      <w:pPr>
        <w:tabs>
          <w:tab w:val="left" w:pos="6488"/>
        </w:tabs>
        <w:spacing w:before="228"/>
        <w:ind w:left="220" w:right="222"/>
        <w:jc w:val="both"/>
        <w:rPr>
          <w:color w:val="000000"/>
        </w:rPr>
      </w:pPr>
      <w:r w:rsidRPr="00F512E3">
        <w:rPr>
          <w:color w:val="000000"/>
        </w:rPr>
        <w:lastRenderedPageBreak/>
        <w:t>Consequently, any demand for payment under this Guarantee must be received by us at the office on or before that date.</w:t>
      </w:r>
      <w:r w:rsidRPr="00F512E3">
        <w:rPr>
          <w:color w:val="000000"/>
          <w:u w:val="single"/>
        </w:rPr>
        <w:tab/>
      </w:r>
    </w:p>
    <w:p w:rsidR="00FC0F61" w:rsidRPr="00F512E3" w:rsidRDefault="00FC0F61" w:rsidP="00FC0F61">
      <w:pPr>
        <w:ind w:left="2707"/>
        <w:rPr>
          <w:color w:val="000000"/>
        </w:rPr>
        <w:sectPr w:rsidR="00FC0F61" w:rsidRPr="00F512E3" w:rsidSect="00FC0F61">
          <w:type w:val="oddPage"/>
          <w:pgSz w:w="11910" w:h="16840" w:code="9"/>
          <w:pgMar w:top="1440" w:right="1440" w:bottom="1350" w:left="1440" w:header="720" w:footer="720" w:gutter="0"/>
          <w:cols w:space="720"/>
          <w:rtlGutter/>
          <w:docGrid w:linePitch="299"/>
        </w:sectPr>
      </w:pPr>
      <w:r w:rsidRPr="00F512E3">
        <w:rPr>
          <w:color w:val="000000"/>
        </w:rPr>
        <w:t xml:space="preserve">[Signature(s) </w:t>
      </w:r>
      <w:r>
        <w:rPr>
          <w:color w:val="000000"/>
        </w:rPr>
        <w:t>of authorized representative</w:t>
      </w:r>
    </w:p>
    <w:p w:rsidR="00D82252" w:rsidRDefault="00D82252" w:rsidP="00A50DE7">
      <w:pPr>
        <w:widowControl w:val="0"/>
        <w:tabs>
          <w:tab w:val="left" w:pos="1170"/>
        </w:tabs>
        <w:spacing w:line="360" w:lineRule="auto"/>
        <w:contextualSpacing/>
        <w:rPr>
          <w:color w:val="000000"/>
        </w:rPr>
      </w:pPr>
    </w:p>
    <w:p w:rsidR="00D65441" w:rsidRPr="00AD2A38" w:rsidRDefault="00D65441" w:rsidP="00946E24">
      <w:pPr>
        <w:pStyle w:val="Heading2"/>
        <w:spacing w:before="1"/>
        <w:jc w:val="center"/>
        <w:rPr>
          <w:rFonts w:ascii="Times New Roman" w:hAnsi="Times New Roman" w:cs="Times New Roman"/>
          <w:i w:val="0"/>
          <w:iCs w:val="0"/>
        </w:rPr>
      </w:pPr>
      <w:r w:rsidRPr="00AD2A38">
        <w:rPr>
          <w:rFonts w:ascii="Times New Roman" w:hAnsi="Times New Roman" w:cs="Times New Roman"/>
          <w:i w:val="0"/>
          <w:iCs w:val="0"/>
        </w:rPr>
        <w:t>Performance Security</w:t>
      </w:r>
    </w:p>
    <w:p w:rsidR="00D65441" w:rsidRDefault="00D65441" w:rsidP="00D65441">
      <w:pPr>
        <w:spacing w:before="268"/>
        <w:ind w:left="220" w:right="224"/>
        <w:rPr>
          <w:szCs w:val="24"/>
        </w:rPr>
      </w:pPr>
      <w:r>
        <w:rPr>
          <w:i/>
          <w:szCs w:val="24"/>
        </w:rPr>
        <w:t>[Note: the purchaser is required to fill the information marked as “*” and delete this note prior to selling of the bidding document]</w:t>
      </w:r>
    </w:p>
    <w:p w:rsidR="00D65441" w:rsidRDefault="00D65441" w:rsidP="00D65441">
      <w:pPr>
        <w:rPr>
          <w:color w:val="000000"/>
          <w:szCs w:val="24"/>
        </w:rPr>
      </w:pPr>
    </w:p>
    <w:p w:rsidR="00D65441" w:rsidRDefault="00D65441" w:rsidP="00D65441">
      <w:pPr>
        <w:ind w:left="220"/>
        <w:rPr>
          <w:szCs w:val="24"/>
        </w:rPr>
      </w:pPr>
      <w:r>
        <w:rPr>
          <w:i/>
          <w:szCs w:val="24"/>
        </w:rPr>
        <w:t>[The issuing agency, as requested by the successful Bidder, shall fill in this form in accordance with the instructions indicated]</w:t>
      </w:r>
    </w:p>
    <w:p w:rsidR="00D65441" w:rsidRDefault="00D65441" w:rsidP="00D65441">
      <w:pPr>
        <w:rPr>
          <w:color w:val="000000"/>
          <w:szCs w:val="24"/>
        </w:rPr>
      </w:pPr>
    </w:p>
    <w:p w:rsidR="00D65441" w:rsidRDefault="00D65441" w:rsidP="00D65441">
      <w:pPr>
        <w:tabs>
          <w:tab w:val="left" w:pos="9573"/>
        </w:tabs>
        <w:ind w:left="220" w:right="170"/>
        <w:rPr>
          <w:szCs w:val="24"/>
        </w:rPr>
      </w:pPr>
      <w:r>
        <w:rPr>
          <w:szCs w:val="24"/>
        </w:rPr>
        <w:t>----------------------------------------------------------[</w:t>
      </w:r>
      <w:r>
        <w:rPr>
          <w:i/>
          <w:szCs w:val="24"/>
        </w:rPr>
        <w:t>Issuing Agency’s Name, and Address of Issuing Branch or Office</w:t>
      </w:r>
      <w:r>
        <w:rPr>
          <w:szCs w:val="24"/>
        </w:rPr>
        <w:t xml:space="preserve">] </w:t>
      </w:r>
      <w:r>
        <w:rPr>
          <w:szCs w:val="24"/>
          <w:u w:val="single"/>
        </w:rPr>
        <w:tab/>
      </w:r>
    </w:p>
    <w:p w:rsidR="00D65441" w:rsidRPr="00FC0F61" w:rsidRDefault="00B73D8F" w:rsidP="00FC0F61">
      <w:pPr>
        <w:spacing w:before="7"/>
        <w:rPr>
          <w:color w:val="000000"/>
          <w:sz w:val="10"/>
          <w:szCs w:val="10"/>
        </w:rPr>
      </w:pPr>
      <w:r w:rsidRPr="00B73D8F">
        <w:rPr>
          <w:noProof/>
        </w:rPr>
        <w:pict>
          <v:shape id="Freeform: Shape 12" o:spid="_x0000_s2052" style="position:absolute;margin-left:9pt;margin-top:6pt;width:157.5pt;height:2.8pt;z-index:251659776;visibility:visible;mso-wrap-style:square;mso-wrap-distance-left:0;mso-wrap-distance-top:0;mso-wrap-distance-right:0;mso-wrap-distance-bottom:0;mso-position-horizontal:absolute;mso-position-horizontal-relative:text;mso-position-vertical:absolute;mso-position-vertical-relative:text;v-text-anchor:middle" coordsize="311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0XfwIAABUFAAAOAAAAZHJzL2Uyb0RvYy54bWysVMtu2zAQvBfoPxC8N7JsJ44Fy0GR1EWB&#10;oAmQ9ANoirKI8lWSfv19h5TtqO2hQFEd5F1zuTuzs6vF3UErshM+SGtqWl6NKBGG20aaTU2/va4+&#10;3FISIjMNU9aImh5FoHfL9+8We1eJse2saoQnSGJCtXc17WJ0VVEE3gnNwpV1wuCwtV6zCNdvisaz&#10;PbJrVYxHo5tib33jvOUiBPz70B/SZc7ftoLHp7YNIhJVU2CL+e3ze53exXLBqo1nrpP8BIP9AwrN&#10;pEHRS6oHFhnZevlHKi25t8G28YpbXdi2lVxkDmBTjn5j89IxJzIXNCe4S5vC/0vLv+6ePZENtBtT&#10;YpiGRisvROp4RTIAghO0ae9ChegX9+xPXoCZOB9ar9Mv2JBDTaeT69lkdE3JsaaT2Ww+ubnu2ywO&#10;kXAElPPZbDKHGhwR5XiWVSje8vBtiJ+FzTnZ7jHEXqTmbLHubPGDOZseUieRVRY5UgKRPSUQed1X&#10;dyymewloMske6MpySkmXQIzwYHQP0W/TKD99T8ORYrXdiVebb8XEDlFAfYb8dqrMMKrPPAjsj0Ey&#10;1V4uTkbGA3vI2NiVVCpTViahLNEidJMzrEerGKhx7SBYMJuMMFglm3QngQx+s75XnuxYGvj8JPqo&#10;8UuY8yE+sND1cfmo75KWEfuopK7p7eU2qzrBmk+mIfHoMCAGq0wTtKApUQKLDyMjjkyqv8cBjTIA&#10;lUaqH6JkrW1zxCwGx1cS8B5ZiM/MYxtL1MKGosqPLfOorL4YrMC8nI7Rlzh0/NBZDx1meGcxEzxi&#10;KnrnPsLvVTb24zbaVqZRy7B6MCcHu5dbePpOpOUe+jnq7Wu2/AkAAP//AwBQSwMEFAAGAAgAAAAh&#10;AAIFjFHaAAAACAEAAA8AAABkcnMvZG93bnJldi54bWxMT0FOwzAQvCP1D9ZW4kadxlKIQpwKVYDg&#10;2IDUqxsvSWi8jmK3Dbye5URPs7Ozmp0pN7MbxBmn0HvSsF4lIJAab3tqNXy8P9/lIEI0ZM3gCTV8&#10;Y4BNtbgpTWH9hXZ4rmMr2IRCYTR0MY6FlKHp0Jmw8iMSa59+ciYynVppJ3NhczfINEky6UxP/KEz&#10;I247bI71yWn4UbvX/Yuq07fwdPxy2UhpPu+1vl3Ojw8gIs7x/xj+4nN0qDjTwZ/IBjEwz7lKZEwZ&#10;WVdK8XDgxX0GsirldYHqFwAA//8DAFBLAQItABQABgAIAAAAIQC2gziS/gAAAOEBAAATAAAAAAAA&#10;AAAAAAAAAAAAAABbQ29udGVudF9UeXBlc10ueG1sUEsBAi0AFAAGAAgAAAAhADj9If/WAAAAlAEA&#10;AAsAAAAAAAAAAAAAAAAALwEAAF9yZWxzLy5yZWxzUEsBAi0AFAAGAAgAAAAhAE+3TRd/AgAAFQUA&#10;AA4AAAAAAAAAAAAAAAAALgIAAGRycy9lMm9Eb2MueG1sUEsBAi0AFAAGAAgAAAAhAAIFjFHaAAAA&#10;CAEAAA8AAAAAAAAAAAAAAAAA2QQAAGRycy9kb3ducmV2LnhtbFBLBQYAAAAABAAEAPMAAADgBQAA&#10;AAA=&#10;" path="m,l3114,e" filled="f" strokeweight=".31319mm">
            <v:stroke startarrowwidth="narrow" startarrowlength="short" endarrowwidth="narrow" endarrowlength="short" joinstyle="miter"/>
            <v:path arrowok="t" o:extrusionok="f"/>
            <w10:wrap type="topAndBottom"/>
          </v:shape>
        </w:pict>
      </w:r>
    </w:p>
    <w:p w:rsidR="00D65441" w:rsidRDefault="00D65441" w:rsidP="00D65441">
      <w:pPr>
        <w:spacing w:before="90"/>
        <w:ind w:left="220"/>
        <w:rPr>
          <w:szCs w:val="24"/>
        </w:rPr>
      </w:pPr>
      <w:r>
        <w:rPr>
          <w:b/>
          <w:szCs w:val="24"/>
        </w:rPr>
        <w:t>* Beneficiary</w:t>
      </w:r>
      <w:r>
        <w:rPr>
          <w:szCs w:val="24"/>
        </w:rPr>
        <w:t>: ------------------------------------------------[</w:t>
      </w:r>
      <w:r>
        <w:rPr>
          <w:i/>
          <w:szCs w:val="24"/>
        </w:rPr>
        <w:t xml:space="preserve">Name and Address of Employer] </w:t>
      </w:r>
      <w:r>
        <w:rPr>
          <w:szCs w:val="24"/>
        </w:rPr>
        <w:t>--------</w:t>
      </w:r>
    </w:p>
    <w:p w:rsidR="00D65441" w:rsidRPr="00010B0A" w:rsidRDefault="00B73D8F" w:rsidP="00D65441">
      <w:pPr>
        <w:spacing w:before="7"/>
        <w:rPr>
          <w:color w:val="000000"/>
          <w:sz w:val="10"/>
          <w:szCs w:val="10"/>
        </w:rPr>
      </w:pPr>
      <w:r w:rsidRPr="00B73D8F">
        <w:rPr>
          <w:noProof/>
        </w:rPr>
        <w:pict>
          <v:shape id="Freeform: Shape 13" o:spid="_x0000_s2053" style="position:absolute;margin-left:9pt;margin-top:6pt;width:61.7pt;height:2.8pt;z-index:251660800;visibility:visible;mso-wrap-style:square;mso-wrap-distance-left:0;mso-wrap-distance-top:0;mso-wrap-distance-right:0;mso-wrap-distance-bottom:0;mso-position-horizontal:absolute;mso-position-horizontal-relative:text;mso-position-vertical:absolute;mso-position-vertical-relative:text;v-text-anchor:middle" coordsize="119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XsfQIAABQFAAAOAAAAZHJzL2Uyb0RvYy54bWysVMlu2zAQvRfoPxC8N/KS2LFgOSiSuigQ&#10;NAaSfgBNURZRbiXp7e/7SHlR20OBojrIM+Zw5r2ZN5o/HLQiO+GDtKaiw5sBJcJwW0uzqei3t+WH&#10;e0pCZKZmyhpR0aMI9GHx/t1870oxsq1VtfAESUwo966ibYyuLIrAW6FZuLFOGBw21msW4fpNUXu2&#10;R3atitFgMCn21tfOWy5CwL9P3SFd5PxNI3h8aZogIlEVBbaY3z6/1+ldLOas3HjmWslPMNg/oNBM&#10;GhS9pHpikZGtl3+k0pJ7G2wTb7jVhW0ayUXmADbDwW9sXlvmROaC5gR3aVP4f2n5193KE1ljdmNK&#10;DNOY0dILkTpekgyA4ARt2rtQIvrVrfzJCzAT50PjdfoFG3Ko6O1scjcZ31FyrOh4Op2NJ3ddm8Uh&#10;Eo6A6WQwHWMYHAHD0TQPobim4dsQPwubU7Ldc4jdjOqzxdqzxQ/mbHpMOs1Y5RlHSjBjTwlmvO6K&#10;OxbTvYQzmWSP2sMZ1NkmEAM8UO4h+m1S8sv3pI0Uq+1OvNl8KyZyiALqM+TrqTL9qC5zL7A7BslU&#10;ezE/GRkP7D5jY5dSqUxZmQ7laIpmcobtaBQDNa4d5hXMJiMMVsk63Ukgg9+sH5UnO5b0np9EHzV+&#10;CXM+xCcW2i4uH3Vd0jJiHZXUFb2/3GZlK1j9ydQkHh30YbDJNEELmhIlsPcwMuLIpPp7HNAoA1BJ&#10;UZ2GkrW29RFSDI4vJeA9sxBXzGMZh6iFBUWVH1vmUVl9MdiA2fB2hL7EvuP7zrrvMMNbC03wCFV0&#10;zmOE303Z2I/baBuZpJZhdWBODlYvt/D0mUi73fdz1PVjtvgJAAD//wMAUEsDBBQABgAIAAAAIQBQ&#10;jjDx3QAAAAgBAAAPAAAAZHJzL2Rvd25yZXYueG1sTE9BTsMwELwj8QdrkbhRp1EpTYhToRaExKm0&#10;CMTNiZc4EK9D7Lbh92xPcJodzWh2pliOrhMHHELrScF0koBAqr1pqVHwsnu4WoAIUZPRnSdU8IMB&#10;luX5WaFz44/0jIdtbASHUMi1Ahtjn0sZaotOh4nvkVj78IPTkenQSDPoI4e7TqZJMpdOt8QfrO5x&#10;ZbH+2u6dgqf0Plu9Vtn68V1mm2v8XNu3751Slxfj3S2IiGP8M8OpPleHkjtVfk8miI75gqdExpTx&#10;pM+mMxAVHzdzkGUh/w8ofwEAAP//AwBQSwECLQAUAAYACAAAACEAtoM4kv4AAADhAQAAEwAAAAAA&#10;AAAAAAAAAAAAAAAAW0NvbnRlbnRfVHlwZXNdLnhtbFBLAQItABQABgAIAAAAIQA4/SH/1gAAAJQB&#10;AAALAAAAAAAAAAAAAAAAAC8BAABfcmVscy8ucmVsc1BLAQItABQABgAIAAAAIQBuzDXsfQIAABQF&#10;AAAOAAAAAAAAAAAAAAAAAC4CAABkcnMvZTJvRG9jLnhtbFBLAQItABQABgAIAAAAIQBQjjDx3QAA&#10;AAgBAAAPAAAAAAAAAAAAAAAAANcEAABkcnMvZG93bnJldi54bWxQSwUGAAAAAAQABADzAAAA4QUA&#10;AAAA&#10;" path="m,l1198,e" filled="f" strokeweight=".31319mm">
            <v:stroke startarrowwidth="narrow" startarrowlength="short" endarrowwidth="narrow" endarrowlength="short" joinstyle="miter"/>
            <v:path arrowok="t" o:extrusionok="f"/>
            <w10:wrap type="topAndBottom"/>
          </v:shape>
        </w:pict>
      </w:r>
    </w:p>
    <w:p w:rsidR="00D65441" w:rsidRDefault="00D65441" w:rsidP="00D65441">
      <w:pPr>
        <w:tabs>
          <w:tab w:val="left" w:pos="3732"/>
        </w:tabs>
        <w:spacing w:before="90"/>
        <w:ind w:left="220"/>
        <w:rPr>
          <w:color w:val="000000"/>
          <w:szCs w:val="24"/>
        </w:rPr>
      </w:pPr>
      <w:r>
        <w:rPr>
          <w:color w:val="000000"/>
          <w:szCs w:val="24"/>
        </w:rPr>
        <w:t xml:space="preserve">Date: </w:t>
      </w:r>
      <w:r>
        <w:rPr>
          <w:color w:val="000000"/>
          <w:szCs w:val="24"/>
          <w:u w:val="single"/>
        </w:rPr>
        <w:tab/>
      </w:r>
    </w:p>
    <w:p w:rsidR="00D65441" w:rsidRDefault="00D65441" w:rsidP="00D65441">
      <w:pPr>
        <w:tabs>
          <w:tab w:val="left" w:pos="8747"/>
        </w:tabs>
        <w:spacing w:before="62"/>
        <w:ind w:left="220"/>
        <w:rPr>
          <w:color w:val="000000"/>
          <w:szCs w:val="24"/>
        </w:rPr>
      </w:pPr>
      <w:r>
        <w:rPr>
          <w:color w:val="000000"/>
          <w:szCs w:val="24"/>
        </w:rPr>
        <w:t xml:space="preserve">PERFORMANCE GUARANTEE No.: </w:t>
      </w:r>
      <w:r>
        <w:rPr>
          <w:color w:val="000000"/>
          <w:szCs w:val="24"/>
          <w:u w:val="single"/>
        </w:rPr>
        <w:tab/>
      </w:r>
    </w:p>
    <w:p w:rsidR="00D65441" w:rsidRDefault="00D65441" w:rsidP="00D65441">
      <w:pPr>
        <w:spacing w:before="2"/>
        <w:rPr>
          <w:color w:val="000000"/>
          <w:sz w:val="16"/>
          <w:szCs w:val="16"/>
        </w:rPr>
      </w:pPr>
    </w:p>
    <w:p w:rsidR="00D65441" w:rsidRDefault="00D65441" w:rsidP="00D65441">
      <w:pPr>
        <w:tabs>
          <w:tab w:val="left" w:pos="3691"/>
        </w:tabs>
        <w:spacing w:before="90"/>
        <w:ind w:left="220"/>
        <w:rPr>
          <w:color w:val="000000"/>
          <w:szCs w:val="24"/>
        </w:rPr>
      </w:pPr>
      <w:r>
        <w:rPr>
          <w:color w:val="000000"/>
          <w:szCs w:val="24"/>
        </w:rPr>
        <w:t>We   have   been   informed   that</w:t>
      </w:r>
      <w:r>
        <w:rPr>
          <w:color w:val="000000"/>
          <w:szCs w:val="24"/>
        </w:rPr>
        <w:tab/>
        <w:t>-----------------------------------------------[</w:t>
      </w:r>
      <w:r>
        <w:rPr>
          <w:i/>
          <w:color w:val="000000"/>
          <w:szCs w:val="24"/>
        </w:rPr>
        <w:t>name   of   Supplier</w:t>
      </w:r>
      <w:r>
        <w:rPr>
          <w:color w:val="000000"/>
          <w:szCs w:val="24"/>
        </w:rPr>
        <w:t>]</w:t>
      </w:r>
    </w:p>
    <w:p w:rsidR="00D65441" w:rsidRDefault="00D65441" w:rsidP="00D65441">
      <w:pPr>
        <w:ind w:left="220"/>
        <w:rPr>
          <w:color w:val="000000"/>
          <w:szCs w:val="24"/>
        </w:rPr>
      </w:pPr>
      <w:r>
        <w:rPr>
          <w:color w:val="000000"/>
          <w:szCs w:val="24"/>
        </w:rPr>
        <w:t>(hereinafter called “the Supplier”) has entered into Contract No. ----------------------------------</w:t>
      </w:r>
    </w:p>
    <w:p w:rsidR="00D65441" w:rsidRDefault="00D65441" w:rsidP="00D65441">
      <w:pPr>
        <w:tabs>
          <w:tab w:val="left" w:pos="7918"/>
        </w:tabs>
        <w:ind w:left="220"/>
        <w:rPr>
          <w:szCs w:val="24"/>
        </w:rPr>
      </w:pPr>
      <w:r>
        <w:rPr>
          <w:szCs w:val="24"/>
        </w:rPr>
        <w:t>[</w:t>
      </w:r>
      <w:r>
        <w:rPr>
          <w:i/>
          <w:szCs w:val="24"/>
        </w:rPr>
        <w:t>reference number of the contract</w:t>
      </w:r>
      <w:r>
        <w:rPr>
          <w:szCs w:val="24"/>
        </w:rPr>
        <w:t>] dated</w:t>
      </w:r>
      <w:r>
        <w:rPr>
          <w:szCs w:val="24"/>
        </w:rPr>
        <w:tab/>
        <w:t>with you, for the</w:t>
      </w:r>
    </w:p>
    <w:p w:rsidR="00D65441" w:rsidRDefault="00D65441" w:rsidP="00D65441">
      <w:pPr>
        <w:ind w:left="220"/>
        <w:rPr>
          <w:szCs w:val="24"/>
        </w:rPr>
      </w:pPr>
      <w:r>
        <w:rPr>
          <w:szCs w:val="24"/>
        </w:rPr>
        <w:t>---------------------- supply of [</w:t>
      </w:r>
      <w:r>
        <w:rPr>
          <w:i/>
          <w:szCs w:val="24"/>
        </w:rPr>
        <w:t>name of contract and brief description</w:t>
      </w:r>
      <w:r>
        <w:rPr>
          <w:szCs w:val="24"/>
        </w:rPr>
        <w:t>] (hereinafter called “the Contract”).</w:t>
      </w:r>
    </w:p>
    <w:p w:rsidR="00D65441" w:rsidRDefault="00D65441" w:rsidP="00D65441">
      <w:pPr>
        <w:rPr>
          <w:color w:val="000000"/>
          <w:szCs w:val="24"/>
        </w:rPr>
      </w:pPr>
    </w:p>
    <w:p w:rsidR="00D65441" w:rsidRDefault="00D65441" w:rsidP="00D65441">
      <w:pPr>
        <w:ind w:left="220"/>
        <w:rPr>
          <w:color w:val="000000"/>
          <w:szCs w:val="24"/>
        </w:rPr>
      </w:pPr>
      <w:r>
        <w:rPr>
          <w:color w:val="000000"/>
          <w:szCs w:val="24"/>
        </w:rPr>
        <w:t>Furthermore, we understand that, according to the conditions of the Contract, a performance guarantee is required.</w:t>
      </w:r>
    </w:p>
    <w:p w:rsidR="00D65441" w:rsidRDefault="00D65441" w:rsidP="00D65441">
      <w:pPr>
        <w:rPr>
          <w:color w:val="000000"/>
          <w:szCs w:val="24"/>
        </w:rPr>
      </w:pPr>
    </w:p>
    <w:p w:rsidR="00D65441" w:rsidRDefault="00D65441" w:rsidP="00D65441">
      <w:pPr>
        <w:ind w:left="220" w:right="220"/>
        <w:jc w:val="both"/>
        <w:rPr>
          <w:color w:val="000000"/>
          <w:szCs w:val="24"/>
        </w:rPr>
      </w:pPr>
      <w:r>
        <w:rPr>
          <w:color w:val="000000"/>
          <w:szCs w:val="24"/>
        </w:rPr>
        <w:t>At the request of the Supplier, we ------------------------------------- [</w:t>
      </w:r>
      <w:r>
        <w:rPr>
          <w:i/>
          <w:color w:val="000000"/>
          <w:szCs w:val="24"/>
        </w:rPr>
        <w:t>name of Agency</w:t>
      </w:r>
      <w:r>
        <w:rPr>
          <w:color w:val="000000"/>
          <w:szCs w:val="24"/>
        </w:rPr>
        <w:t>] hereby irrevocably undertake to pay you any sum or sums not exceeding in total an amount of -----------</w:t>
      </w:r>
    </w:p>
    <w:p w:rsidR="00D65441" w:rsidRDefault="00D65441" w:rsidP="00D65441">
      <w:pPr>
        <w:tabs>
          <w:tab w:val="left" w:pos="5978"/>
        </w:tabs>
        <w:spacing w:before="1"/>
        <w:ind w:left="220"/>
        <w:jc w:val="both"/>
        <w:rPr>
          <w:szCs w:val="24"/>
        </w:rPr>
      </w:pPr>
      <w:r>
        <w:rPr>
          <w:szCs w:val="24"/>
        </w:rPr>
        <w:t>------------------[</w:t>
      </w:r>
      <w:r>
        <w:rPr>
          <w:i/>
          <w:szCs w:val="24"/>
        </w:rPr>
        <w:t>amount in figures</w:t>
      </w:r>
      <w:r>
        <w:rPr>
          <w:szCs w:val="24"/>
        </w:rPr>
        <w:t>] (</w:t>
      </w:r>
      <w:r>
        <w:rPr>
          <w:szCs w:val="24"/>
        </w:rPr>
        <w:tab/>
        <w:t>) [</w:t>
      </w:r>
      <w:r>
        <w:rPr>
          <w:i/>
          <w:szCs w:val="24"/>
        </w:rPr>
        <w:t>amount in words</w:t>
      </w:r>
      <w:r>
        <w:rPr>
          <w:szCs w:val="24"/>
        </w:rPr>
        <w:t>], such sum being</w:t>
      </w:r>
    </w:p>
    <w:p w:rsidR="00D65441" w:rsidRDefault="00D65441" w:rsidP="00D65441">
      <w:pPr>
        <w:ind w:left="220" w:right="226"/>
        <w:jc w:val="both"/>
        <w:rPr>
          <w:color w:val="000000"/>
          <w:szCs w:val="24"/>
        </w:rPr>
      </w:pPr>
      <w:r>
        <w:rPr>
          <w:color w:val="000000"/>
          <w:szCs w:val="24"/>
        </w:rPr>
        <w:t>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D65441" w:rsidRDefault="00D65441" w:rsidP="00D65441">
      <w:pPr>
        <w:spacing w:before="11"/>
        <w:rPr>
          <w:color w:val="000000"/>
          <w:sz w:val="23"/>
          <w:szCs w:val="23"/>
        </w:rPr>
      </w:pPr>
    </w:p>
    <w:p w:rsidR="00D65441" w:rsidRDefault="00D65441" w:rsidP="00D65441">
      <w:pPr>
        <w:ind w:left="220"/>
        <w:jc w:val="both"/>
        <w:rPr>
          <w:color w:val="000000"/>
          <w:szCs w:val="24"/>
        </w:rPr>
      </w:pPr>
      <w:r>
        <w:rPr>
          <w:color w:val="000000"/>
          <w:szCs w:val="24"/>
        </w:rPr>
        <w:t>This guarantee shall expire, no later than the ………………….. day of ……………….., 20…..</w:t>
      </w:r>
    </w:p>
    <w:p w:rsidR="00FC0F61" w:rsidRDefault="00D65441" w:rsidP="00FC0F61">
      <w:pPr>
        <w:ind w:left="220" w:right="220"/>
        <w:jc w:val="both"/>
        <w:rPr>
          <w:szCs w:val="24"/>
        </w:rPr>
      </w:pPr>
      <w:r>
        <w:rPr>
          <w:szCs w:val="24"/>
        </w:rPr>
        <w:t>[</w:t>
      </w:r>
      <w:r>
        <w:rPr>
          <w:i/>
          <w:szCs w:val="24"/>
        </w:rPr>
        <w:t>Insert date, 28 days beyond the scheduled completion date including the warranty period</w:t>
      </w:r>
      <w:r>
        <w:rPr>
          <w:szCs w:val="24"/>
        </w:rPr>
        <w:t>] and any demand for payment under it must be received by us at this office on or before that date.</w:t>
      </w:r>
    </w:p>
    <w:p w:rsidR="00D65441" w:rsidRPr="00FC0F61" w:rsidRDefault="00B73D8F" w:rsidP="00FC0F61">
      <w:pPr>
        <w:ind w:left="220" w:right="220"/>
        <w:jc w:val="both"/>
        <w:rPr>
          <w:szCs w:val="24"/>
        </w:rPr>
      </w:pPr>
      <w:r w:rsidRPr="00B73D8F">
        <w:rPr>
          <w:noProof/>
        </w:rPr>
        <w:pict>
          <v:shape id="Freeform: Shape 14" o:spid="_x0000_s2054" style="position:absolute;left:0;text-align:left;margin-left:9pt;margin-top:10pt;width:121.55pt;height:2.8pt;z-index:251661824;visibility:visible;mso-wrap-style:square;mso-wrap-distance-left:0;mso-wrap-distance-top:0;mso-wrap-distance-right:0;mso-wrap-distance-bottom:0;mso-position-horizontal:absolute;mso-position-horizontal-relative:text;mso-position-vertical:absolute;mso-position-vertical-relative:text;v-text-anchor:middle" coordsize="239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57fwIAABUFAAAOAAAAZHJzL2Uyb0RvYy54bWysVNtu2zAMfR+wfxD0vjpOmjY14hRDuwwD&#10;ijVAuw9gZDkWptsk5fb3I+Uk9baHAcP84JARRZ5DHnp+fzCa7WSIytmal1cjzqQVrlF2U/Nvr8sP&#10;M85iAtuAdlbW/Cgjv1+8fzff+0qOXed0IwPDJDZWe1/zLiVfFUUUnTQQr5yXFg9bFwwkdMOmaALs&#10;MbvRxXg0uin2LjQ+OCFjxH8f+0O+yPnbVor03LZRJqZrjthSfof8XtO7WMyh2gTwnRInGPAPKAwo&#10;i0UvqR4hAdsG9Ucqo0Rw0bXpSjhTuLZVQmYOyKYc/cbmpQMvMxdsTvSXNsX/l1Z83a0CUw3O7poz&#10;CwZntAxSUscrlgEwPME27X2sMPrFr8LJi2gS50MbDP0iG3ao+fV0Np3OcO7Hmk9ub+8mN9O+zfKQ&#10;mMCAcjoezcZTzgRGlOPbPIXiLY/YxvRZupwTdk8x9UNqzhZ0Z0sc7NkMOGoass5DTpzhkANnOOR1&#10;X91DonsElEy2r/l4cocoOgIxwgele0hhS1J+/k7ioFjjdvLV5VuJ2GEUoj5DfjvVdhjVZx4E9sdI&#10;kmov5icj40F7yNi6pdI6U9aWUJbYImoW4Hq0GpCaMB4HFu0mI4xOq4buEMgYNusHHdgOSPD5IfpY&#10;45cwH2J6hNj1cfmo75JRCfdRK1Pz2eU2VJ2E5pNtWDp6FIjFVeYELRrOtMTFRyMjTqD03+MQjbYI&#10;iiTVi4istWuOqMXoxVIhvCeIaQUBt7HEWrihWOXHFgJW1l8srsBdeU0iSkMnDJ310AErOoeaEAlV&#10;0TsPCf1+ytZ93CbXKpJahtWDOTm4e7mFp+8ELffQz1FvX7PFTwAAAP//AwBQSwMEFAAGAAgAAAAh&#10;ALnOFxfdAAAACAEAAA8AAABkcnMvZG93bnJldi54bWxMj0FLw0AQhe+C/2EZoTe7SaGhjdmUIohQ&#10;BHHbg9622TGJyc6G7DaN/97xpLd5vOG97xW72fViwjG0nhSkywQEUuVtS7WC0/HpfgMiREPW9J5Q&#10;wTcG2JW3N4XJrb/SG0461oJDKORGQRPjkEsZqgadCUs/ILH36UdnIsuxlnY0Vw53vVwlSSadaYkb&#10;GjPgY4NVpy9OwfPLxz577dz03tpuHQ5ab+2XVmpxN+8fQESc498z/OIzOpTMdPYXskH0rDc8JSrg&#10;FhDsr7I0BXHmY52BLAv5f0D5AwAA//8DAFBLAQItABQABgAIAAAAIQC2gziS/gAAAOEBAAATAAAA&#10;AAAAAAAAAAAAAAAAAABbQ29udGVudF9UeXBlc10ueG1sUEsBAi0AFAAGAAgAAAAhADj9If/WAAAA&#10;lAEAAAsAAAAAAAAAAAAAAAAALwEAAF9yZWxzLy5yZWxzUEsBAi0AFAAGAAgAAAAhANlXvnt/AgAA&#10;FQUAAA4AAAAAAAAAAAAAAAAALgIAAGRycy9lMm9Eb2MueG1sUEsBAi0AFAAGAAgAAAAhALnOFxfd&#10;AAAACAEAAA8AAAAAAAAAAAAAAAAA2QQAAGRycy9kb3ducmV2LnhtbFBLBQYAAAAABAAEAPMAAADj&#10;BQAAAAA=&#10;" path="m,l2395,e" filled="f" strokeweight=".31319mm">
            <v:stroke startarrowwidth="narrow" startarrowlength="short" endarrowwidth="narrow" endarrowlength="short" joinstyle="miter"/>
            <v:path arrowok="t" o:extrusionok="f"/>
            <w10:wrap type="topAndBottom"/>
          </v:shape>
        </w:pict>
      </w:r>
    </w:p>
    <w:p w:rsidR="00B94C37" w:rsidRDefault="00D65441" w:rsidP="00A21D60">
      <w:pPr>
        <w:spacing w:before="68"/>
        <w:ind w:left="220"/>
        <w:rPr>
          <w:color w:val="000000"/>
          <w:szCs w:val="24"/>
        </w:rPr>
      </w:pPr>
      <w:r>
        <w:rPr>
          <w:color w:val="000000"/>
          <w:szCs w:val="24"/>
        </w:rPr>
        <w:t>[Signature(s)]</w:t>
      </w:r>
    </w:p>
    <w:p w:rsidR="00B94C37" w:rsidRPr="00841DD1" w:rsidRDefault="00B94C37" w:rsidP="00FC0F61">
      <w:pPr>
        <w:spacing w:before="68"/>
        <w:rPr>
          <w:color w:val="000000"/>
          <w:szCs w:val="24"/>
        </w:rPr>
      </w:pPr>
    </w:p>
    <w:p w:rsidR="00B14F04" w:rsidRDefault="009357E5" w:rsidP="00400491">
      <w:pPr>
        <w:pStyle w:val="BodyText"/>
        <w:spacing w:after="0"/>
        <w:jc w:val="center"/>
        <w:rPr>
          <w:b/>
          <w:bCs/>
          <w:color w:val="000000"/>
          <w:sz w:val="36"/>
          <w:szCs w:val="36"/>
          <w:u w:val="single"/>
        </w:rPr>
      </w:pPr>
      <w:r>
        <w:rPr>
          <w:b/>
          <w:bCs/>
          <w:color w:val="000000"/>
          <w:sz w:val="36"/>
          <w:szCs w:val="36"/>
          <w:u w:val="single"/>
        </w:rPr>
        <w:t>5</w:t>
      </w:r>
      <w:r w:rsidR="00B14F04">
        <w:rPr>
          <w:b/>
          <w:bCs/>
          <w:color w:val="000000"/>
          <w:sz w:val="36"/>
          <w:szCs w:val="36"/>
          <w:u w:val="single"/>
        </w:rPr>
        <w:t xml:space="preserve">. </w:t>
      </w:r>
      <w:r w:rsidR="003122F8">
        <w:rPr>
          <w:b/>
          <w:bCs/>
          <w:color w:val="000000"/>
          <w:sz w:val="36"/>
          <w:szCs w:val="36"/>
          <w:u w:val="single"/>
        </w:rPr>
        <w:t>Declaration of the Exporter/Farm</w:t>
      </w:r>
    </w:p>
    <w:p w:rsidR="001773A2" w:rsidRDefault="001773A2" w:rsidP="0062753E">
      <w:pPr>
        <w:pStyle w:val="BodyText"/>
        <w:numPr>
          <w:ilvl w:val="0"/>
          <w:numId w:val="5"/>
        </w:numPr>
        <w:jc w:val="both"/>
      </w:pPr>
      <w:r>
        <w:t xml:space="preserve">I understand that </w:t>
      </w:r>
      <w:r w:rsidR="00B14F04" w:rsidRPr="00994A6A">
        <w:t xml:space="preserve">Samples of each shipment have to be approved by </w:t>
      </w:r>
      <w:r w:rsidR="004633CF">
        <w:t xml:space="preserve">the </w:t>
      </w:r>
      <w:r w:rsidR="00E131A3">
        <w:t xml:space="preserve">relevant </w:t>
      </w:r>
      <w:r w:rsidR="00B14F04" w:rsidRPr="00994A6A">
        <w:t xml:space="preserve">Department of Sri </w:t>
      </w:r>
      <w:r w:rsidR="00E131A3" w:rsidRPr="00994A6A">
        <w:t>Lanka</w:t>
      </w:r>
      <w:r w:rsidR="00E131A3">
        <w:t xml:space="preserve">s </w:t>
      </w:r>
      <w:r w:rsidR="00E241D5">
        <w:t>(</w:t>
      </w:r>
      <w:r w:rsidR="00E131A3">
        <w:t>SLS</w:t>
      </w:r>
      <w:r w:rsidR="00E241D5">
        <w:t>)</w:t>
      </w:r>
      <w:r w:rsidR="00B14F04" w:rsidRPr="00994A6A">
        <w:t>before releasing</w:t>
      </w:r>
      <w:r w:rsidR="004633CF">
        <w:t xml:space="preserve"> any</w:t>
      </w:r>
      <w:r w:rsidR="00B14F04" w:rsidRPr="00994A6A">
        <w:t xml:space="preserve"> shipment. If any shipment is rejected the full container will be returned and</w:t>
      </w:r>
      <w:r w:rsidR="00B14F04">
        <w:t xml:space="preserve"> exported to origin country and</w:t>
      </w:r>
      <w:r w:rsidR="00B14F04" w:rsidRPr="00994A6A">
        <w:t xml:space="preserve"> full value of consignment should be reimbursed by </w:t>
      </w:r>
      <w:r w:rsidR="00B14F04" w:rsidRPr="007C061F">
        <w:rPr>
          <w:color w:val="000000"/>
        </w:rPr>
        <w:t xml:space="preserve">the Supplier including </w:t>
      </w:r>
      <w:r w:rsidR="00B14F04">
        <w:rPr>
          <w:color w:val="000000"/>
        </w:rPr>
        <w:t xml:space="preserve">shipping, </w:t>
      </w:r>
      <w:r w:rsidR="00B14F04" w:rsidRPr="007C061F">
        <w:rPr>
          <w:color w:val="000000"/>
        </w:rPr>
        <w:t xml:space="preserve">delivery &amp; statutory charges in the destination country within </w:t>
      </w:r>
      <w:r w:rsidR="00E241D5">
        <w:rPr>
          <w:color w:val="000000"/>
        </w:rPr>
        <w:t>14</w:t>
      </w:r>
      <w:r w:rsidR="00B14F04" w:rsidRPr="007C061F">
        <w:rPr>
          <w:color w:val="000000"/>
        </w:rPr>
        <w:t xml:space="preserve"> days of such </w:t>
      </w:r>
      <w:r w:rsidR="00E131A3" w:rsidRPr="007C061F">
        <w:rPr>
          <w:color w:val="000000"/>
        </w:rPr>
        <w:t>rejection</w:t>
      </w:r>
      <w:r w:rsidR="00E131A3" w:rsidRPr="00994A6A">
        <w:t>.</w:t>
      </w:r>
    </w:p>
    <w:p w:rsidR="003122F8" w:rsidRDefault="00B14F04" w:rsidP="0062753E">
      <w:pPr>
        <w:pStyle w:val="BodyText"/>
        <w:numPr>
          <w:ilvl w:val="0"/>
          <w:numId w:val="5"/>
        </w:numPr>
        <w:jc w:val="both"/>
      </w:pPr>
      <w:r w:rsidRPr="002B1E85">
        <w:t xml:space="preserve">Our firm, its affiliates or subsidiaries—including any subcontractors or suppliers for any part of the contract—has not been declared blacklisted by </w:t>
      </w:r>
      <w:r w:rsidR="00E131A3">
        <w:t>relevant authorized institute by</w:t>
      </w:r>
      <w:r w:rsidRPr="002B1E85">
        <w:t xml:space="preserve"> Sri Lanka and the National Procure</w:t>
      </w:r>
      <w:r w:rsidR="003122F8">
        <w:t>ment Agency of Sri L</w:t>
      </w:r>
      <w:r w:rsidR="00E241D5">
        <w:t>anka.</w:t>
      </w:r>
    </w:p>
    <w:p w:rsidR="00B14F04" w:rsidRPr="002B1E85" w:rsidRDefault="00E131A3" w:rsidP="0062753E">
      <w:pPr>
        <w:pStyle w:val="ListParagraph"/>
        <w:numPr>
          <w:ilvl w:val="0"/>
          <w:numId w:val="5"/>
        </w:numPr>
        <w:tabs>
          <w:tab w:val="left" w:pos="540"/>
        </w:tabs>
        <w:jc w:val="both"/>
      </w:pPr>
      <w:r>
        <w:t>Bidding</w:t>
      </w:r>
      <w:r w:rsidR="00B14F04" w:rsidRPr="002B1E85">
        <w:t xml:space="preserve"> without below attachments will </w:t>
      </w:r>
      <w:r w:rsidR="003122F8">
        <w:t>not be considered qualified</w:t>
      </w:r>
      <w:r>
        <w:t>.</w:t>
      </w:r>
    </w:p>
    <w:p w:rsidR="00595E0A" w:rsidRPr="00095E18" w:rsidRDefault="00595E0A" w:rsidP="00595E0A">
      <w:pPr>
        <w:pStyle w:val="TableParagraph"/>
        <w:spacing w:before="111"/>
        <w:ind w:left="720"/>
        <w:rPr>
          <w:b/>
          <w:sz w:val="24"/>
        </w:rPr>
      </w:pPr>
      <w:r>
        <w:rPr>
          <w:b/>
          <w:sz w:val="24"/>
        </w:rPr>
        <w:t>The supplier</w:t>
      </w:r>
      <w:r w:rsidRPr="00095E18">
        <w:rPr>
          <w:b/>
          <w:sz w:val="24"/>
        </w:rPr>
        <w:t xml:space="preserve"> shall submit below Documents along with </w:t>
      </w:r>
      <w:r w:rsidR="00F91F4C">
        <w:rPr>
          <w:b/>
          <w:sz w:val="24"/>
        </w:rPr>
        <w:t>bidding</w:t>
      </w:r>
      <w:r w:rsidR="0096160A">
        <w:rPr>
          <w:b/>
          <w:sz w:val="24"/>
        </w:rPr>
        <w:t xml:space="preserve"> form</w:t>
      </w:r>
    </w:p>
    <w:p w:rsidR="00595E0A" w:rsidRPr="009D06AB" w:rsidRDefault="00595E0A" w:rsidP="0062753E">
      <w:pPr>
        <w:pStyle w:val="TableParagraph"/>
        <w:numPr>
          <w:ilvl w:val="0"/>
          <w:numId w:val="7"/>
        </w:numPr>
        <w:tabs>
          <w:tab w:val="left" w:pos="540"/>
        </w:tabs>
        <w:spacing w:before="120"/>
        <w:ind w:left="1152" w:right="96"/>
        <w:rPr>
          <w:sz w:val="24"/>
          <w:szCs w:val="24"/>
        </w:rPr>
      </w:pPr>
      <w:r w:rsidRPr="009D06AB">
        <w:rPr>
          <w:sz w:val="24"/>
          <w:szCs w:val="24"/>
        </w:rPr>
        <w:t>Export quantity</w:t>
      </w:r>
      <w:r>
        <w:rPr>
          <w:sz w:val="24"/>
          <w:szCs w:val="24"/>
        </w:rPr>
        <w:t xml:space="preserve"> in MT</w:t>
      </w:r>
      <w:r w:rsidRPr="009D06AB">
        <w:rPr>
          <w:sz w:val="24"/>
          <w:szCs w:val="24"/>
        </w:rPr>
        <w:t xml:space="preserve"> for of</w:t>
      </w:r>
      <w:r w:rsidR="0098694E">
        <w:rPr>
          <w:sz w:val="24"/>
          <w:szCs w:val="24"/>
        </w:rPr>
        <w:t xml:space="preserve"> </w:t>
      </w:r>
      <w:r w:rsidR="00E131A3">
        <w:rPr>
          <w:sz w:val="24"/>
          <w:szCs w:val="24"/>
        </w:rPr>
        <w:t xml:space="preserve">Black Gram </w:t>
      </w:r>
      <w:r w:rsidR="00E131A3" w:rsidRPr="009D06AB">
        <w:rPr>
          <w:sz w:val="24"/>
          <w:szCs w:val="24"/>
        </w:rPr>
        <w:t>Seeds</w:t>
      </w:r>
      <w:r w:rsidRPr="009D06AB">
        <w:rPr>
          <w:sz w:val="24"/>
          <w:szCs w:val="24"/>
        </w:rPr>
        <w:t xml:space="preserve"> for the year </w:t>
      </w:r>
      <w:r w:rsidR="0098694E">
        <w:rPr>
          <w:sz w:val="24"/>
          <w:szCs w:val="24"/>
        </w:rPr>
        <w:t>1</w:t>
      </w:r>
      <w:r w:rsidR="0098694E" w:rsidRPr="0098694E">
        <w:rPr>
          <w:sz w:val="24"/>
          <w:szCs w:val="24"/>
          <w:vertAlign w:val="superscript"/>
        </w:rPr>
        <w:t>st</w:t>
      </w:r>
      <w:r w:rsidR="0098694E">
        <w:rPr>
          <w:sz w:val="24"/>
          <w:szCs w:val="24"/>
        </w:rPr>
        <w:t xml:space="preserve"> January 2022</w:t>
      </w:r>
      <w:r w:rsidRPr="009D06AB">
        <w:rPr>
          <w:sz w:val="24"/>
          <w:szCs w:val="24"/>
        </w:rPr>
        <w:t xml:space="preserve"> </w:t>
      </w:r>
      <w:r>
        <w:rPr>
          <w:sz w:val="24"/>
          <w:szCs w:val="24"/>
        </w:rPr>
        <w:t xml:space="preserve">up </w:t>
      </w:r>
      <w:r w:rsidRPr="009D06AB">
        <w:rPr>
          <w:sz w:val="24"/>
          <w:szCs w:val="24"/>
        </w:rPr>
        <w:t>to 31</w:t>
      </w:r>
      <w:r w:rsidRPr="006829AF">
        <w:rPr>
          <w:sz w:val="24"/>
          <w:szCs w:val="24"/>
          <w:vertAlign w:val="superscript"/>
        </w:rPr>
        <w:t>st</w:t>
      </w:r>
      <w:r w:rsidR="0098694E">
        <w:rPr>
          <w:sz w:val="24"/>
          <w:szCs w:val="24"/>
          <w:cs/>
          <w:lang w:bidi="si-LK"/>
        </w:rPr>
        <w:t xml:space="preserve"> D</w:t>
      </w:r>
      <w:r w:rsidR="0098694E">
        <w:rPr>
          <w:sz w:val="24"/>
          <w:szCs w:val="24"/>
          <w:lang w:bidi="si-LK"/>
        </w:rPr>
        <w:t>e</w:t>
      </w:r>
      <w:r w:rsidR="00E131A3">
        <w:rPr>
          <w:sz w:val="24"/>
          <w:szCs w:val="24"/>
          <w:cs/>
          <w:lang w:bidi="si-LK"/>
        </w:rPr>
        <w:t xml:space="preserve">cember </w:t>
      </w:r>
      <w:r w:rsidRPr="009D06AB">
        <w:rPr>
          <w:sz w:val="24"/>
          <w:szCs w:val="24"/>
          <w:cs/>
          <w:lang w:bidi="si-LK"/>
        </w:rPr>
        <w:t>2023</w:t>
      </w:r>
      <w:r w:rsidRPr="009D06AB">
        <w:rPr>
          <w:sz w:val="24"/>
          <w:szCs w:val="24"/>
        </w:rPr>
        <w:t>.</w:t>
      </w:r>
    </w:p>
    <w:p w:rsidR="00595E0A" w:rsidRPr="009D06AB" w:rsidRDefault="00595E0A" w:rsidP="0062753E">
      <w:pPr>
        <w:pStyle w:val="TableParagraph"/>
        <w:numPr>
          <w:ilvl w:val="0"/>
          <w:numId w:val="7"/>
        </w:numPr>
        <w:tabs>
          <w:tab w:val="left" w:pos="540"/>
        </w:tabs>
        <w:spacing w:before="120"/>
        <w:ind w:left="1152"/>
        <w:rPr>
          <w:sz w:val="24"/>
          <w:szCs w:val="24"/>
        </w:rPr>
      </w:pPr>
      <w:r w:rsidRPr="009D06AB">
        <w:rPr>
          <w:sz w:val="24"/>
          <w:szCs w:val="24"/>
        </w:rPr>
        <w:t>Business registration certificate has to be Submitted</w:t>
      </w:r>
    </w:p>
    <w:p w:rsidR="00595E0A" w:rsidRPr="009D06AB" w:rsidRDefault="00595E0A" w:rsidP="0062753E">
      <w:pPr>
        <w:pStyle w:val="TableParagraph"/>
        <w:numPr>
          <w:ilvl w:val="0"/>
          <w:numId w:val="7"/>
        </w:numPr>
        <w:tabs>
          <w:tab w:val="left" w:pos="540"/>
        </w:tabs>
        <w:spacing w:before="120"/>
        <w:ind w:left="1152"/>
        <w:rPr>
          <w:sz w:val="24"/>
          <w:szCs w:val="24"/>
        </w:rPr>
      </w:pPr>
      <w:r w:rsidRPr="009D06AB">
        <w:rPr>
          <w:sz w:val="24"/>
          <w:szCs w:val="24"/>
        </w:rPr>
        <w:t>Export Establishment Certificate</w:t>
      </w:r>
    </w:p>
    <w:p w:rsidR="0098694E" w:rsidRDefault="00595E0A" w:rsidP="0062753E">
      <w:pPr>
        <w:pStyle w:val="TableParagraph"/>
        <w:numPr>
          <w:ilvl w:val="0"/>
          <w:numId w:val="7"/>
        </w:numPr>
        <w:tabs>
          <w:tab w:val="left" w:pos="540"/>
        </w:tabs>
        <w:ind w:left="1152"/>
        <w:rPr>
          <w:sz w:val="24"/>
          <w:szCs w:val="24"/>
        </w:rPr>
      </w:pPr>
      <w:r w:rsidRPr="0098694E">
        <w:rPr>
          <w:sz w:val="24"/>
          <w:szCs w:val="24"/>
        </w:rPr>
        <w:t xml:space="preserve">Audited Financial Statements for the years – </w:t>
      </w:r>
      <w:r w:rsidRPr="0098694E">
        <w:rPr>
          <w:sz w:val="24"/>
          <w:szCs w:val="24"/>
          <w:cs/>
          <w:lang w:bidi="si-LK"/>
        </w:rPr>
        <w:t>2020,2021,2022</w:t>
      </w:r>
    </w:p>
    <w:p w:rsidR="00595E0A" w:rsidRPr="0098694E" w:rsidRDefault="00595E0A" w:rsidP="0062753E">
      <w:pPr>
        <w:pStyle w:val="TableParagraph"/>
        <w:numPr>
          <w:ilvl w:val="0"/>
          <w:numId w:val="7"/>
        </w:numPr>
        <w:tabs>
          <w:tab w:val="left" w:pos="540"/>
        </w:tabs>
        <w:ind w:left="1152"/>
        <w:rPr>
          <w:sz w:val="24"/>
          <w:szCs w:val="24"/>
        </w:rPr>
      </w:pPr>
      <w:r w:rsidRPr="0098694E">
        <w:rPr>
          <w:sz w:val="24"/>
          <w:szCs w:val="24"/>
        </w:rPr>
        <w:t>Certificate of Origin (COO)</w:t>
      </w:r>
      <w:r w:rsidRPr="0098694E">
        <w:rPr>
          <w:sz w:val="24"/>
          <w:szCs w:val="24"/>
          <w:rtl/>
          <w:cs/>
        </w:rPr>
        <w:t xml:space="preserve">of last 3 shipment issued by </w:t>
      </w:r>
      <w:r w:rsidRPr="0098694E">
        <w:rPr>
          <w:sz w:val="24"/>
          <w:szCs w:val="24"/>
        </w:rPr>
        <w:t xml:space="preserve">Relevant Government Authority </w:t>
      </w:r>
    </w:p>
    <w:p w:rsidR="00595E0A" w:rsidRPr="006829AF" w:rsidRDefault="00595E0A" w:rsidP="00595E0A">
      <w:pPr>
        <w:tabs>
          <w:tab w:val="left" w:pos="537"/>
          <w:tab w:val="left" w:pos="852"/>
        </w:tabs>
        <w:spacing w:line="232" w:lineRule="auto"/>
        <w:ind w:left="613" w:right="222"/>
        <w:jc w:val="both"/>
        <w:rPr>
          <w:szCs w:val="24"/>
        </w:rPr>
      </w:pPr>
      <w:r w:rsidRPr="006829AF">
        <w:rPr>
          <w:bCs/>
          <w:szCs w:val="24"/>
        </w:rPr>
        <w:t>vi.</w:t>
      </w:r>
      <w:r w:rsidRPr="00595E0A">
        <w:rPr>
          <w:b/>
          <w:bCs/>
          <w:szCs w:val="24"/>
          <w:u w:val="single"/>
        </w:rPr>
        <w:t>Sample Testing Report /</w:t>
      </w:r>
      <w:r w:rsidRPr="006829AF">
        <w:rPr>
          <w:b/>
          <w:bCs/>
          <w:szCs w:val="24"/>
          <w:u w:val="single"/>
        </w:rPr>
        <w:t>Certificate of analysis</w:t>
      </w:r>
      <w:r w:rsidRPr="006829AF">
        <w:rPr>
          <w:bCs/>
          <w:szCs w:val="24"/>
        </w:rPr>
        <w:t xml:space="preserve"> taken from Accredited laboratory in origin country  SGS, BV or Intertec addressed to </w:t>
      </w:r>
      <w:r w:rsidRPr="006829AF">
        <w:rPr>
          <w:szCs w:val="24"/>
          <w:cs/>
          <w:lang w:bidi="si-LK"/>
        </w:rPr>
        <w:t xml:space="preserve">Sri Lanka State Trading (General) Corporation Limited with Reference number </w:t>
      </w:r>
      <w:r w:rsidR="00E131A3" w:rsidRPr="0032509B">
        <w:rPr>
          <w:bCs/>
          <w:szCs w:val="24"/>
        </w:rPr>
        <w:t>STC/EF/BG/2024/001</w:t>
      </w:r>
      <w:r w:rsidRPr="006829AF">
        <w:rPr>
          <w:bCs/>
          <w:szCs w:val="24"/>
        </w:rPr>
        <w:t xml:space="preserve">(Specifications </w:t>
      </w:r>
      <w:r>
        <w:rPr>
          <w:bCs/>
          <w:szCs w:val="24"/>
        </w:rPr>
        <w:t>mentioned in</w:t>
      </w:r>
      <w:r w:rsidRPr="006829AF">
        <w:rPr>
          <w:bCs/>
          <w:szCs w:val="24"/>
        </w:rPr>
        <w:t xml:space="preserve"> 3.0 Specifications For Exporting </w:t>
      </w:r>
      <w:r w:rsidR="00AC4BA7">
        <w:rPr>
          <w:bCs/>
          <w:szCs w:val="24"/>
        </w:rPr>
        <w:t>Skinned non Split</w:t>
      </w:r>
      <w:r w:rsidR="00E131A3">
        <w:rPr>
          <w:bCs/>
          <w:szCs w:val="24"/>
        </w:rPr>
        <w:t>Black Gram</w:t>
      </w:r>
      <w:r w:rsidRPr="006829AF">
        <w:rPr>
          <w:bCs/>
          <w:szCs w:val="24"/>
        </w:rPr>
        <w:t xml:space="preserve"> Seeds)</w:t>
      </w:r>
    </w:p>
    <w:p w:rsidR="00595E0A" w:rsidRDefault="00595E0A" w:rsidP="00595E0A">
      <w:pPr>
        <w:pStyle w:val="ListParagraph"/>
        <w:tabs>
          <w:tab w:val="left" w:pos="540"/>
        </w:tabs>
        <w:jc w:val="both"/>
      </w:pPr>
      <w:r>
        <w:rPr>
          <w:szCs w:val="24"/>
        </w:rPr>
        <w:t xml:space="preserve">vii. </w:t>
      </w:r>
      <w:r w:rsidRPr="009D06AB">
        <w:rPr>
          <w:szCs w:val="24"/>
        </w:rPr>
        <w:t xml:space="preserve">International Quality Certificates of the </w:t>
      </w:r>
      <w:r>
        <w:rPr>
          <w:szCs w:val="24"/>
        </w:rPr>
        <w:t>f</w:t>
      </w:r>
      <w:r w:rsidRPr="009D06AB">
        <w:rPr>
          <w:szCs w:val="24"/>
        </w:rPr>
        <w:t>arm</w:t>
      </w:r>
      <w:r>
        <w:rPr>
          <w:szCs w:val="24"/>
        </w:rPr>
        <w:t xml:space="preserve"> / exporter</w:t>
      </w:r>
    </w:p>
    <w:p w:rsidR="00595E0A" w:rsidRDefault="00595E0A" w:rsidP="00595E0A">
      <w:pPr>
        <w:pStyle w:val="ListParagraph"/>
        <w:tabs>
          <w:tab w:val="left" w:pos="540"/>
        </w:tabs>
        <w:jc w:val="both"/>
      </w:pPr>
    </w:p>
    <w:p w:rsidR="00B14F04" w:rsidRPr="002B1E85" w:rsidRDefault="009B112F" w:rsidP="009B112F">
      <w:pPr>
        <w:tabs>
          <w:tab w:val="left" w:pos="540"/>
        </w:tabs>
        <w:ind w:left="540"/>
        <w:jc w:val="both"/>
      </w:pPr>
      <w:r>
        <w:tab/>
        <w:t xml:space="preserve">d) </w:t>
      </w:r>
      <w:r w:rsidR="0024338B" w:rsidRPr="002B1E85">
        <w:t>I understand</w:t>
      </w:r>
      <w:r w:rsidR="00B14F04" w:rsidRPr="002B1E85">
        <w:t xml:space="preserve"> that Submission of false documents &amp; false information the </w:t>
      </w:r>
      <w:r w:rsidR="003122F8">
        <w:t>registration form</w:t>
      </w:r>
      <w:r w:rsidR="00B14F04" w:rsidRPr="002B1E85">
        <w:t xml:space="preserve"> may result in blacklisting the Export Establishment &amp; Related Farms for supply of any consignment to Sri Lankan Territory for next 5 years’ time.    </w:t>
      </w:r>
    </w:p>
    <w:p w:rsidR="00B14F04" w:rsidRPr="002B1E85" w:rsidRDefault="00B14F04" w:rsidP="00B14F04">
      <w:pPr>
        <w:tabs>
          <w:tab w:val="left" w:pos="6120"/>
        </w:tabs>
        <w:jc w:val="both"/>
        <w:rPr>
          <w:b/>
          <w:i/>
          <w:sz w:val="20"/>
        </w:rPr>
      </w:pPr>
      <w:r w:rsidRPr="007D1F86">
        <w:rPr>
          <w:b/>
          <w:i/>
          <w:sz w:val="20"/>
        </w:rPr>
        <w:t>By signing below , I’m taking full responsibility personally and as a part of Corporate Responsibility and liability to understand , accept and practice above terms (a),(</w:t>
      </w:r>
      <w:r w:rsidR="009B112F">
        <w:rPr>
          <w:b/>
          <w:i/>
          <w:sz w:val="20"/>
        </w:rPr>
        <w:t>b) (c) , (d)</w:t>
      </w:r>
    </w:p>
    <w:p w:rsidR="00B14F04" w:rsidRPr="00C35251" w:rsidRDefault="00B14F04" w:rsidP="00B14F04">
      <w:pPr>
        <w:tabs>
          <w:tab w:val="left" w:pos="6120"/>
        </w:tabs>
        <w:jc w:val="both"/>
        <w:rPr>
          <w:i/>
          <w:sz w:val="20"/>
        </w:rPr>
      </w:pPr>
    </w:p>
    <w:p w:rsidR="00B14F04" w:rsidRDefault="00B14F04" w:rsidP="00B14F04">
      <w:pPr>
        <w:tabs>
          <w:tab w:val="left" w:pos="6120"/>
        </w:tabs>
        <w:jc w:val="both"/>
      </w:pPr>
      <w:r>
        <w:rPr>
          <w:i/>
        </w:rPr>
        <w:t>Signature ………………………………..</w:t>
      </w:r>
    </w:p>
    <w:p w:rsidR="00B14F04" w:rsidRPr="00B8229F" w:rsidRDefault="00B14F04" w:rsidP="00B14F04">
      <w:pPr>
        <w:tabs>
          <w:tab w:val="left" w:pos="6120"/>
        </w:tabs>
        <w:jc w:val="both"/>
        <w:rPr>
          <w:sz w:val="16"/>
          <w:szCs w:val="16"/>
        </w:rPr>
      </w:pPr>
      <w:r>
        <w:t xml:space="preserve">In the capacity of </w:t>
      </w:r>
      <w:r>
        <w:rPr>
          <w:i/>
        </w:rPr>
        <w:t>……………………………………………..</w:t>
      </w:r>
      <w:r>
        <w:t>( Designation/ Authorized by owner, Directors of the Company)</w:t>
      </w:r>
      <w:r>
        <w:rPr>
          <w:sz w:val="16"/>
          <w:szCs w:val="16"/>
        </w:rPr>
        <w:t xml:space="preserve">Authorization letter required to be attached from Owners, Directors </w:t>
      </w:r>
    </w:p>
    <w:p w:rsidR="00B14F04" w:rsidRDefault="00B14F04" w:rsidP="00B14F04">
      <w:pPr>
        <w:tabs>
          <w:tab w:val="left" w:pos="6120"/>
        </w:tabs>
      </w:pPr>
      <w:r>
        <w:t xml:space="preserve">Name: </w:t>
      </w:r>
      <w:r>
        <w:rPr>
          <w:i/>
        </w:rPr>
        <w:t>………………………………………………….</w:t>
      </w:r>
    </w:p>
    <w:p w:rsidR="00B14F04" w:rsidRDefault="00B14F04" w:rsidP="00B14F04">
      <w:pPr>
        <w:tabs>
          <w:tab w:val="left" w:pos="5238"/>
          <w:tab w:val="left" w:pos="5474"/>
          <w:tab w:val="left" w:pos="9468"/>
        </w:tabs>
        <w:rPr>
          <w:i/>
        </w:rPr>
      </w:pPr>
      <w:r>
        <w:rPr>
          <w:i/>
        </w:rPr>
        <w:t xml:space="preserve">Full name &amp;Address  of the Company : </w:t>
      </w:r>
    </w:p>
    <w:p w:rsidR="00B14F04" w:rsidRDefault="00B14F04" w:rsidP="00B14F04">
      <w:pPr>
        <w:tabs>
          <w:tab w:val="left" w:pos="5238"/>
          <w:tab w:val="left" w:pos="5474"/>
          <w:tab w:val="left" w:pos="9468"/>
        </w:tabs>
      </w:pPr>
      <w:r>
        <w:rPr>
          <w:i/>
        </w:rPr>
        <w:t>……………………………………………………………………………………………………..</w:t>
      </w:r>
    </w:p>
    <w:p w:rsidR="00B14F04" w:rsidRDefault="00B14F04" w:rsidP="00B14F04">
      <w:pPr>
        <w:pStyle w:val="BankNormal"/>
        <w:jc w:val="both"/>
      </w:pPr>
      <w:r>
        <w:t>Contact Details : Mobile No  ; ………………….   Whatsappno : …………………….</w:t>
      </w:r>
    </w:p>
    <w:p w:rsidR="00B14F04" w:rsidRDefault="00B14F04" w:rsidP="00B14F04">
      <w:pPr>
        <w:pStyle w:val="BankNormal"/>
        <w:jc w:val="both"/>
      </w:pPr>
      <w:r>
        <w:t>Email Address : ………………………………………</w:t>
      </w:r>
    </w:p>
    <w:p w:rsidR="00B14F04" w:rsidRDefault="00B14F04" w:rsidP="00B14F04">
      <w:pPr>
        <w:pStyle w:val="BankNormal"/>
        <w:spacing w:after="0"/>
        <w:jc w:val="both"/>
        <w:rPr>
          <w:i/>
        </w:rPr>
      </w:pPr>
      <w:r>
        <w:t xml:space="preserve">Dated on ____________ day of __________________, _______ </w:t>
      </w:r>
      <w:r>
        <w:rPr>
          <w:i/>
        </w:rPr>
        <w:t>[insert date of signing]</w:t>
      </w:r>
    </w:p>
    <w:p w:rsidR="005B3CF9" w:rsidRPr="00D87271" w:rsidRDefault="0003685B" w:rsidP="001773A2">
      <w:pPr>
        <w:pStyle w:val="Heading4"/>
        <w:ind w:left="720"/>
      </w:pPr>
      <w:r w:rsidRPr="00400491">
        <w:rPr>
          <w:sz w:val="20"/>
          <w:szCs w:val="20"/>
        </w:rPr>
        <w:t>(Place</w:t>
      </w:r>
      <w:r w:rsidR="00B14F04" w:rsidRPr="00400491">
        <w:rPr>
          <w:sz w:val="20"/>
          <w:szCs w:val="20"/>
        </w:rPr>
        <w:t xml:space="preserve"> official stamp </w:t>
      </w:r>
      <w:r w:rsidR="00957148" w:rsidRPr="00400491">
        <w:rPr>
          <w:sz w:val="20"/>
          <w:szCs w:val="20"/>
        </w:rPr>
        <w:t>here</w:t>
      </w:r>
      <w:r w:rsidR="00B14F04" w:rsidRPr="00400491">
        <w:rPr>
          <w:sz w:val="20"/>
          <w:szCs w:val="20"/>
        </w:rPr>
        <w:t>)</w:t>
      </w:r>
      <w:r w:rsidR="00B14F04">
        <w:rPr>
          <w:i/>
          <w:iCs/>
        </w:rPr>
        <w:br w:type="page"/>
      </w:r>
      <w:r w:rsidR="005D663C">
        <w:rPr>
          <w:i/>
          <w:iCs/>
          <w:sz w:val="36"/>
          <w:szCs w:val="36"/>
        </w:rPr>
        <w:lastRenderedPageBreak/>
        <w:t>6</w:t>
      </w:r>
      <w:r w:rsidR="001773A2" w:rsidRPr="006A455E">
        <w:rPr>
          <w:i/>
          <w:iCs/>
          <w:sz w:val="36"/>
          <w:szCs w:val="36"/>
        </w:rPr>
        <w:t>.</w:t>
      </w:r>
      <w:r w:rsidR="005B3CF9" w:rsidRPr="006A455E">
        <w:rPr>
          <w:sz w:val="36"/>
          <w:szCs w:val="36"/>
        </w:rPr>
        <w:t>Manufacturer’s Authorization Letter</w:t>
      </w:r>
    </w:p>
    <w:p w:rsidR="005B3CF9" w:rsidRDefault="005B3CF9" w:rsidP="00DE1B65">
      <w:pPr>
        <w:tabs>
          <w:tab w:val="left" w:pos="4320"/>
        </w:tabs>
        <w:autoSpaceDE w:val="0"/>
        <w:autoSpaceDN w:val="0"/>
        <w:adjustRightInd w:val="0"/>
        <w:spacing w:line="240" w:lineRule="atLeast"/>
        <w:jc w:val="both"/>
        <w:rPr>
          <w:i/>
          <w:iCs/>
        </w:rPr>
      </w:pPr>
    </w:p>
    <w:p w:rsidR="00DB4E9B" w:rsidRDefault="00DB4E9B" w:rsidP="00DE1B65">
      <w:pPr>
        <w:tabs>
          <w:tab w:val="left" w:pos="4320"/>
        </w:tabs>
        <w:autoSpaceDE w:val="0"/>
        <w:autoSpaceDN w:val="0"/>
        <w:adjustRightInd w:val="0"/>
        <w:spacing w:line="240" w:lineRule="atLeast"/>
        <w:jc w:val="both"/>
        <w:rPr>
          <w:i/>
          <w:iCs/>
        </w:rPr>
      </w:pPr>
      <w:r>
        <w:rPr>
          <w:i/>
          <w:iCs/>
        </w:rPr>
        <w:t>&lt; LETTER HEAD OF SHIPPER&gt;</w:t>
      </w:r>
    </w:p>
    <w:p w:rsidR="00DB4E9B" w:rsidRDefault="00DB4E9B" w:rsidP="00DE1B65">
      <w:pPr>
        <w:tabs>
          <w:tab w:val="left" w:pos="4320"/>
        </w:tabs>
        <w:autoSpaceDE w:val="0"/>
        <w:autoSpaceDN w:val="0"/>
        <w:adjustRightInd w:val="0"/>
        <w:spacing w:line="240" w:lineRule="atLeast"/>
        <w:jc w:val="both"/>
        <w:rPr>
          <w:i/>
          <w:iCs/>
        </w:rPr>
      </w:pPr>
    </w:p>
    <w:p w:rsidR="00DB4E9B" w:rsidRDefault="00DB4E9B" w:rsidP="00DE1B65">
      <w:pPr>
        <w:tabs>
          <w:tab w:val="left" w:pos="4320"/>
        </w:tabs>
        <w:autoSpaceDE w:val="0"/>
        <w:autoSpaceDN w:val="0"/>
        <w:adjustRightInd w:val="0"/>
        <w:spacing w:line="240" w:lineRule="atLeast"/>
        <w:jc w:val="both"/>
        <w:rPr>
          <w:i/>
          <w:iCs/>
        </w:rPr>
      </w:pPr>
    </w:p>
    <w:p w:rsidR="00506507" w:rsidRDefault="00506507" w:rsidP="00DE1B65">
      <w:pPr>
        <w:tabs>
          <w:tab w:val="left" w:pos="4320"/>
        </w:tabs>
        <w:autoSpaceDE w:val="0"/>
        <w:autoSpaceDN w:val="0"/>
        <w:adjustRightInd w:val="0"/>
        <w:spacing w:line="240" w:lineRule="atLeast"/>
        <w:jc w:val="both"/>
      </w:pPr>
      <w:r>
        <w:t xml:space="preserve">Manufacturer’s </w:t>
      </w:r>
      <w:bookmarkEnd w:id="5"/>
      <w:r>
        <w:t xml:space="preserve">Authorization </w:t>
      </w:r>
      <w:bookmarkEnd w:id="6"/>
    </w:p>
    <w:p w:rsidR="00506507" w:rsidRDefault="00506507" w:rsidP="00DE1B65">
      <w:pPr>
        <w:jc w:val="both"/>
      </w:pPr>
    </w:p>
    <w:p w:rsidR="00506507" w:rsidRDefault="00506507" w:rsidP="00DE1B65">
      <w:pPr>
        <w:ind w:left="720" w:hanging="720"/>
        <w:jc w:val="both"/>
      </w:pPr>
      <w:r>
        <w:t xml:space="preserve">Date: </w:t>
      </w:r>
    </w:p>
    <w:p w:rsidR="00506507" w:rsidRDefault="00506507" w:rsidP="00DE1B65">
      <w:pPr>
        <w:pStyle w:val="Sub-ClauseText"/>
        <w:spacing w:before="0" w:after="0"/>
        <w:rPr>
          <w:spacing w:val="0"/>
        </w:rPr>
      </w:pPr>
    </w:p>
    <w:p w:rsidR="00506507" w:rsidRPr="003A5956" w:rsidRDefault="00506507" w:rsidP="00DE1B65">
      <w:pPr>
        <w:jc w:val="both"/>
        <w:rPr>
          <w:i/>
        </w:rPr>
      </w:pPr>
      <w:r>
        <w:t xml:space="preserve">To:  </w:t>
      </w:r>
      <w:r w:rsidRPr="003A5956">
        <w:rPr>
          <w:i/>
        </w:rPr>
        <w:t>The Chairman / MD</w:t>
      </w:r>
      <w:r>
        <w:rPr>
          <w:i/>
        </w:rPr>
        <w:t>,</w:t>
      </w:r>
      <w:r w:rsidRPr="003A5956">
        <w:rPr>
          <w:i/>
        </w:rPr>
        <w:t xml:space="preserve"> Sri Lanka State Trading (General) Corporation Ltd</w:t>
      </w:r>
    </w:p>
    <w:p w:rsidR="00506507" w:rsidRDefault="00506507" w:rsidP="00DE1B65">
      <w:pPr>
        <w:jc w:val="both"/>
        <w:rPr>
          <w:color w:val="FF0000"/>
        </w:rPr>
      </w:pPr>
      <w:r w:rsidRPr="003A5956">
        <w:rPr>
          <w:i/>
        </w:rPr>
        <w:t>100, NawamMawatha, Colombo 02.</w:t>
      </w:r>
    </w:p>
    <w:p w:rsidR="00506507" w:rsidRDefault="00506507" w:rsidP="00DE1B65">
      <w:pPr>
        <w:jc w:val="both"/>
        <w:rPr>
          <w:i/>
        </w:rPr>
      </w:pPr>
    </w:p>
    <w:p w:rsidR="00506507" w:rsidRDefault="00506507" w:rsidP="00DE1B65">
      <w:pPr>
        <w:jc w:val="both"/>
      </w:pPr>
      <w:r>
        <w:t>WHEREAS</w:t>
      </w:r>
    </w:p>
    <w:p w:rsidR="00506507" w:rsidRDefault="00506507" w:rsidP="00DE1B65">
      <w:pPr>
        <w:jc w:val="both"/>
      </w:pPr>
    </w:p>
    <w:p w:rsidR="00506507" w:rsidRDefault="00506507" w:rsidP="00DE1B65">
      <w:pPr>
        <w:jc w:val="both"/>
      </w:pPr>
      <w:r>
        <w:t xml:space="preserve">We </w:t>
      </w:r>
      <w:r>
        <w:rPr>
          <w:i/>
        </w:rPr>
        <w:t>[insert complete name of Manufacturer],</w:t>
      </w:r>
      <w:r>
        <w:t xml:space="preserve"> who are official manufacturers of</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506507" w:rsidRDefault="00506507" w:rsidP="00DE1B65">
      <w:pPr>
        <w:jc w:val="both"/>
      </w:pPr>
    </w:p>
    <w:p w:rsidR="00506507" w:rsidRDefault="00506507" w:rsidP="00DE1B65">
      <w:pPr>
        <w:jc w:val="both"/>
      </w:pPr>
      <w:r>
        <w:t xml:space="preserve">We hereby extend our full guarantee and warranty in accordance with </w:t>
      </w:r>
      <w:r w:rsidR="00DB4E9B">
        <w:t>- Product Specifications</w:t>
      </w:r>
      <w:r>
        <w:t>, with respect to the Goods offered by the above firm.</w:t>
      </w:r>
    </w:p>
    <w:p w:rsidR="00506507" w:rsidRDefault="00506507" w:rsidP="00DE1B65">
      <w:pPr>
        <w:jc w:val="both"/>
      </w:pPr>
    </w:p>
    <w:p w:rsidR="00506507" w:rsidRDefault="00506507" w:rsidP="00DE1B65">
      <w:pPr>
        <w:jc w:val="both"/>
      </w:pPr>
      <w:r>
        <w:t xml:space="preserve">Signed: </w:t>
      </w:r>
      <w:r>
        <w:rPr>
          <w:i/>
          <w:iCs/>
        </w:rPr>
        <w:t xml:space="preserve">[insert signature(s) of authorized representative(s) of the Manufacturer] </w:t>
      </w:r>
    </w:p>
    <w:p w:rsidR="00506507" w:rsidRDefault="00506507" w:rsidP="00DE1B65">
      <w:pPr>
        <w:jc w:val="both"/>
      </w:pPr>
    </w:p>
    <w:p w:rsidR="00506507" w:rsidRDefault="00506507" w:rsidP="00DE1B65">
      <w:pPr>
        <w:jc w:val="both"/>
      </w:pPr>
    </w:p>
    <w:p w:rsidR="00506507" w:rsidRDefault="00506507" w:rsidP="00DE1B65">
      <w:pPr>
        <w:jc w:val="both"/>
      </w:pPr>
      <w:r>
        <w:t xml:space="preserve">Name: </w:t>
      </w:r>
      <w:r>
        <w:rPr>
          <w:i/>
          <w:iCs/>
        </w:rPr>
        <w:t>[insert complete name(s) of authorized representative(s) of the Manufacturer]</w:t>
      </w:r>
      <w:r>
        <w:tab/>
      </w:r>
    </w:p>
    <w:p w:rsidR="00506507" w:rsidRDefault="00506507" w:rsidP="00DE1B65">
      <w:pPr>
        <w:jc w:val="both"/>
      </w:pPr>
    </w:p>
    <w:p w:rsidR="00506507" w:rsidRDefault="00506507" w:rsidP="00DE1B65">
      <w:pPr>
        <w:jc w:val="both"/>
      </w:pPr>
      <w:r>
        <w:t xml:space="preserve">Title: </w:t>
      </w:r>
      <w:r>
        <w:rPr>
          <w:i/>
          <w:iCs/>
        </w:rPr>
        <w:t>[insert title]</w:t>
      </w:r>
    </w:p>
    <w:p w:rsidR="00506507" w:rsidRDefault="00506507" w:rsidP="00DE1B65">
      <w:pPr>
        <w:jc w:val="both"/>
      </w:pPr>
    </w:p>
    <w:p w:rsidR="00506507" w:rsidRDefault="00506507" w:rsidP="00DE1B65">
      <w:pPr>
        <w:jc w:val="both"/>
      </w:pPr>
      <w:r>
        <w:t xml:space="preserve">Duly authorized to sign this Authorization on behalf of: </w:t>
      </w:r>
      <w:r>
        <w:rPr>
          <w:i/>
          <w:iCs/>
        </w:rPr>
        <w:t>[insert complete name of Bidder]</w:t>
      </w:r>
    </w:p>
    <w:p w:rsidR="00506507" w:rsidRDefault="00506507" w:rsidP="00DE1B65">
      <w:pPr>
        <w:jc w:val="both"/>
        <w:rPr>
          <w:i/>
        </w:rPr>
      </w:pPr>
    </w:p>
    <w:p w:rsidR="00506507" w:rsidRDefault="00506507" w:rsidP="00DE1B65">
      <w:pPr>
        <w:jc w:val="both"/>
      </w:pPr>
    </w:p>
    <w:p w:rsidR="00506507" w:rsidRDefault="00506507" w:rsidP="00DE1B65">
      <w:pPr>
        <w:jc w:val="both"/>
      </w:pPr>
      <w:r>
        <w:t xml:space="preserve">Dated on ____________ day of __________________, _______ </w:t>
      </w:r>
      <w:r>
        <w:rPr>
          <w:i/>
          <w:iCs/>
        </w:rPr>
        <w:t>[insert date of signing]</w:t>
      </w:r>
    </w:p>
    <w:p w:rsidR="00506507" w:rsidRDefault="00506507" w:rsidP="00DE1B65">
      <w:pPr>
        <w:jc w:val="both"/>
      </w:pPr>
    </w:p>
    <w:p w:rsidR="00697EDD" w:rsidRDefault="00697EDD" w:rsidP="00DE1B65">
      <w:pPr>
        <w:pStyle w:val="i"/>
        <w:suppressAutoHyphens w:val="0"/>
        <w:rPr>
          <w:rFonts w:ascii="Times New Roman" w:hAnsi="Times New Roman"/>
        </w:rPr>
        <w:sectPr w:rsidR="00697EDD" w:rsidSect="00431B6B">
          <w:footerReference w:type="even" r:id="rId15"/>
          <w:footerReference w:type="default" r:id="rId16"/>
          <w:headerReference w:type="first" r:id="rId17"/>
          <w:footerReference w:type="first" r:id="rId18"/>
          <w:type w:val="oddPage"/>
          <w:pgSz w:w="11909" w:h="16834" w:code="9"/>
          <w:pgMar w:top="1440" w:right="1440" w:bottom="1440" w:left="1440" w:header="720" w:footer="440" w:gutter="0"/>
          <w:cols w:space="720"/>
          <w:docGrid w:linePitch="326"/>
        </w:sectPr>
      </w:pPr>
    </w:p>
    <w:p w:rsidR="00697EDD" w:rsidRDefault="00697EDD" w:rsidP="00DE1B65">
      <w:pPr>
        <w:pStyle w:val="BankNormal"/>
        <w:spacing w:after="0"/>
        <w:jc w:val="both"/>
      </w:pPr>
    </w:p>
    <w:p w:rsidR="00697EDD" w:rsidRDefault="00697EDD" w:rsidP="00DE1B65">
      <w:pPr>
        <w:jc w:val="both"/>
      </w:pPr>
    </w:p>
    <w:p w:rsidR="002E5B7E" w:rsidRPr="002E5B7E" w:rsidRDefault="002E5B7E" w:rsidP="00DE1B65">
      <w:pPr>
        <w:pStyle w:val="Heading8"/>
        <w:spacing w:before="0" w:after="0"/>
        <w:jc w:val="both"/>
        <w:rPr>
          <w:b/>
          <w:i w:val="0"/>
          <w:sz w:val="48"/>
          <w:szCs w:val="48"/>
        </w:rPr>
      </w:pPr>
    </w:p>
    <w:p w:rsidR="00E92E18" w:rsidRDefault="00E92E18" w:rsidP="00DE1B65">
      <w:pPr>
        <w:pStyle w:val="Heading1"/>
        <w:spacing w:before="0" w:after="0"/>
        <w:jc w:val="both"/>
      </w:pPr>
    </w:p>
    <w:p w:rsidR="00442843" w:rsidRDefault="00442843" w:rsidP="00DE1B65">
      <w:pPr>
        <w:jc w:val="both"/>
      </w:pPr>
    </w:p>
    <w:p w:rsidR="00442843" w:rsidRDefault="00442843" w:rsidP="00DE1B65">
      <w:pPr>
        <w:jc w:val="both"/>
      </w:pPr>
    </w:p>
    <w:p w:rsidR="00442843" w:rsidRDefault="00442843" w:rsidP="00DE1B65">
      <w:pPr>
        <w:jc w:val="both"/>
      </w:pPr>
    </w:p>
    <w:p w:rsidR="00442843" w:rsidRDefault="00442843" w:rsidP="00DE1B65">
      <w:pPr>
        <w:jc w:val="both"/>
      </w:pPr>
    </w:p>
    <w:p w:rsidR="00442843" w:rsidRDefault="00442843" w:rsidP="00DE1B65">
      <w:pPr>
        <w:jc w:val="both"/>
      </w:pPr>
    </w:p>
    <w:p w:rsidR="00397BAB" w:rsidRPr="00442843" w:rsidRDefault="00397BAB" w:rsidP="003230A9">
      <w:pPr>
        <w:jc w:val="both"/>
      </w:pPr>
    </w:p>
    <w:sectPr w:rsidR="00397BAB" w:rsidRPr="00442843" w:rsidSect="00431B6B">
      <w:headerReference w:type="even" r:id="rId19"/>
      <w:headerReference w:type="default" r:id="rId20"/>
      <w:headerReference w:type="first" r:id="rId21"/>
      <w:type w:val="continuous"/>
      <w:pgSz w:w="11909" w:h="16834"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43" w:rsidRDefault="00A04943">
      <w:r>
        <w:separator/>
      </w:r>
    </w:p>
  </w:endnote>
  <w:endnote w:type="continuationSeparator" w:id="1">
    <w:p w:rsidR="00A04943" w:rsidRDefault="00A04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skoola Pota">
    <w:altName w:val="Nirmala UI"/>
    <w:panose1 w:val="020B0502040204020203"/>
    <w:charset w:val="00"/>
    <w:family w:val="swiss"/>
    <w:pitch w:val="variable"/>
    <w:sig w:usb0="800000AF" w:usb1="4000204A" w:usb2="000002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4" w:rsidRDefault="00946E24" w:rsidP="00924045">
    <w:pPr>
      <w:pStyle w:val="Footer"/>
      <w:jc w:val="right"/>
    </w:pPr>
    <w:r>
      <w:t xml:space="preserve">Page </w:t>
    </w:r>
    <w:r w:rsidR="00B73D8F">
      <w:rPr>
        <w:b/>
        <w:bCs/>
        <w:szCs w:val="24"/>
      </w:rPr>
      <w:fldChar w:fldCharType="begin"/>
    </w:r>
    <w:r>
      <w:rPr>
        <w:b/>
        <w:bCs/>
      </w:rPr>
      <w:instrText xml:space="preserve"> PAGE </w:instrText>
    </w:r>
    <w:r w:rsidR="00B73D8F">
      <w:rPr>
        <w:b/>
        <w:bCs/>
        <w:szCs w:val="24"/>
      </w:rPr>
      <w:fldChar w:fldCharType="separate"/>
    </w:r>
    <w:r>
      <w:rPr>
        <w:b/>
        <w:bCs/>
        <w:noProof/>
      </w:rPr>
      <w:t>8</w:t>
    </w:r>
    <w:r w:rsidR="00B73D8F">
      <w:rPr>
        <w:b/>
        <w:bCs/>
        <w:szCs w:val="24"/>
      </w:rPr>
      <w:fldChar w:fldCharType="end"/>
    </w:r>
    <w:r>
      <w:t xml:space="preserve"> of </w:t>
    </w:r>
    <w:r w:rsidR="00B73D8F">
      <w:rPr>
        <w:b/>
        <w:bCs/>
        <w:szCs w:val="24"/>
      </w:rPr>
      <w:fldChar w:fldCharType="begin"/>
    </w:r>
    <w:r>
      <w:rPr>
        <w:b/>
        <w:bCs/>
      </w:rPr>
      <w:instrText xml:space="preserve"> NUMPAGES  </w:instrText>
    </w:r>
    <w:r w:rsidR="00B73D8F">
      <w:rPr>
        <w:b/>
        <w:bCs/>
        <w:szCs w:val="24"/>
      </w:rPr>
      <w:fldChar w:fldCharType="separate"/>
    </w:r>
    <w:r w:rsidR="00E62F07">
      <w:rPr>
        <w:b/>
        <w:bCs/>
        <w:noProof/>
      </w:rPr>
      <w:t>19</w:t>
    </w:r>
    <w:r w:rsidR="00B73D8F">
      <w:rPr>
        <w:b/>
        <w:bCs/>
        <w:szCs w:val="24"/>
      </w:rPr>
      <w:fldChar w:fldCharType="end"/>
    </w:r>
  </w:p>
  <w:p w:rsidR="00946E24" w:rsidRDefault="00946E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4" w:rsidRDefault="00946E24">
    <w:pPr>
      <w:pStyle w:val="Footer"/>
      <w:pBdr>
        <w:top w:val="thinThickSmallGap" w:sz="24" w:space="1" w:color="622423" w:themeColor="accent2" w:themeShade="7F"/>
      </w:pBdr>
      <w:rPr>
        <w:rFonts w:asciiTheme="majorHAnsi" w:hAnsiTheme="majorHAnsi"/>
      </w:rPr>
    </w:pPr>
    <w:r>
      <w:rPr>
        <w:rFonts w:asciiTheme="majorHAnsi" w:hAnsiTheme="majorHAnsi"/>
        <w:b/>
        <w:sz w:val="20"/>
      </w:rPr>
      <w:t>Black Gram Seeds</w:t>
    </w:r>
    <w:r w:rsidRPr="00400491">
      <w:rPr>
        <w:rFonts w:asciiTheme="majorHAnsi" w:hAnsiTheme="majorHAnsi"/>
        <w:b/>
        <w:sz w:val="20"/>
      </w:rPr>
      <w:t xml:space="preserve">– </w:t>
    </w:r>
    <w:r>
      <w:rPr>
        <w:rFonts w:asciiTheme="majorHAnsi" w:hAnsiTheme="majorHAnsi"/>
        <w:b/>
        <w:sz w:val="20"/>
      </w:rPr>
      <w:t xml:space="preserve">EOI Submission </w:t>
    </w:r>
    <w:r w:rsidRPr="00400491">
      <w:rPr>
        <w:rFonts w:asciiTheme="majorHAnsi" w:hAnsiTheme="majorHAnsi"/>
        <w:b/>
        <w:sz w:val="20"/>
      </w:rPr>
      <w:t>Form</w:t>
    </w:r>
    <w:r>
      <w:rPr>
        <w:rFonts w:asciiTheme="majorHAnsi" w:hAnsiTheme="majorHAnsi"/>
      </w:rPr>
      <w:ptab w:relativeTo="margin" w:alignment="right" w:leader="none"/>
    </w:r>
    <w:r>
      <w:rPr>
        <w:rFonts w:asciiTheme="majorHAnsi" w:hAnsiTheme="majorHAnsi"/>
      </w:rPr>
      <w:t xml:space="preserve">Page </w:t>
    </w:r>
    <w:r w:rsidR="00B73D8F" w:rsidRPr="00B73D8F">
      <w:fldChar w:fldCharType="begin"/>
    </w:r>
    <w:r>
      <w:instrText xml:space="preserve"> PAGE   \* MERGEFORMAT </w:instrText>
    </w:r>
    <w:r w:rsidR="00B73D8F" w:rsidRPr="00B73D8F">
      <w:fldChar w:fldCharType="separate"/>
    </w:r>
    <w:r w:rsidR="00E62F07" w:rsidRPr="00E62F07">
      <w:rPr>
        <w:rFonts w:asciiTheme="majorHAnsi" w:hAnsiTheme="majorHAnsi"/>
        <w:noProof/>
      </w:rPr>
      <w:t>17</w:t>
    </w:r>
    <w:r w:rsidR="00B73D8F">
      <w:rPr>
        <w:rFonts w:asciiTheme="majorHAnsi" w:hAnsiTheme="majorHAnsi"/>
        <w:noProof/>
      </w:rPr>
      <w:fldChar w:fldCharType="end"/>
    </w:r>
  </w:p>
  <w:p w:rsidR="00946E24" w:rsidRDefault="00946E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4" w:rsidRDefault="00946E24">
    <w:pPr>
      <w:pStyle w:val="Footer"/>
    </w:pPr>
    <w:r>
      <w:t xml:space="preserve">Page </w:t>
    </w:r>
    <w:r w:rsidR="00B73D8F">
      <w:rPr>
        <w:b/>
      </w:rPr>
      <w:fldChar w:fldCharType="begin"/>
    </w:r>
    <w:r>
      <w:rPr>
        <w:b/>
      </w:rPr>
      <w:instrText xml:space="preserve"> PAGE  \* Arabic  \* MERGEFORMAT </w:instrText>
    </w:r>
    <w:r w:rsidR="00B73D8F">
      <w:rPr>
        <w:b/>
      </w:rPr>
      <w:fldChar w:fldCharType="separate"/>
    </w:r>
    <w:r>
      <w:rPr>
        <w:b/>
        <w:noProof/>
      </w:rPr>
      <w:t>1</w:t>
    </w:r>
    <w:r w:rsidR="00B73D8F">
      <w:rPr>
        <w:b/>
      </w:rPr>
      <w:fldChar w:fldCharType="end"/>
    </w:r>
    <w:r>
      <w:t xml:space="preserve"> of </w:t>
    </w:r>
    <w:fldSimple w:instr=" NUMPAGES  \* Arabic  \* MERGEFORMAT ">
      <w:r w:rsidR="00E62F07" w:rsidRPr="00E62F07">
        <w:rPr>
          <w:b/>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43" w:rsidRDefault="00A04943">
      <w:r>
        <w:separator/>
      </w:r>
    </w:p>
  </w:footnote>
  <w:footnote w:type="continuationSeparator" w:id="1">
    <w:p w:rsidR="00A04943" w:rsidRDefault="00A04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4" w:rsidRDefault="00946E24">
    <w:pPr>
      <w:pStyle w:val="Header"/>
      <w:ind w:right="-18"/>
    </w:pPr>
    <w:r>
      <w:tab/>
    </w:r>
    <w:r w:rsidR="00B73D8F">
      <w:rPr>
        <w:rStyle w:val="PageNumber"/>
      </w:rPr>
      <w:fldChar w:fldCharType="begin"/>
    </w:r>
    <w:r>
      <w:rPr>
        <w:rStyle w:val="PageNumber"/>
      </w:rPr>
      <w:instrText xml:space="preserve"> PAGE </w:instrText>
    </w:r>
    <w:r w:rsidR="00B73D8F">
      <w:rPr>
        <w:rStyle w:val="PageNumber"/>
      </w:rPr>
      <w:fldChar w:fldCharType="separate"/>
    </w:r>
    <w:r>
      <w:rPr>
        <w:rStyle w:val="PageNumber"/>
        <w:noProof/>
      </w:rPr>
      <w:t>1</w:t>
    </w:r>
    <w:r w:rsidR="00B73D8F">
      <w:rPr>
        <w:rStyle w:val="PageNumber"/>
      </w:rPr>
      <w:fldChar w:fldCharType="end"/>
    </w:r>
  </w:p>
  <w:p w:rsidR="00946E24" w:rsidRDefault="00946E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4" w:rsidRPr="00B71FCD" w:rsidRDefault="00946E24" w:rsidP="00B71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4" w:rsidRDefault="00946E2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4" w:rsidRDefault="00946E24">
    <w:pPr>
      <w:pStyle w:val="Header"/>
      <w:ind w:right="-18"/>
    </w:pPr>
    <w:r>
      <w:rPr>
        <w:rStyle w:val="PageNumber"/>
      </w:rPr>
      <w:tab/>
    </w:r>
  </w:p>
  <w:p w:rsidR="00946E24" w:rsidRDefault="00946E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6872"/>
    <w:multiLevelType w:val="hybridMultilevel"/>
    <w:tmpl w:val="61EE68EE"/>
    <w:lvl w:ilvl="0" w:tplc="04090017">
      <w:start w:val="1"/>
      <w:numFmt w:val="lowerLetter"/>
      <w:lvlText w:val="%1)"/>
      <w:lvlJc w:val="left"/>
      <w:pPr>
        <w:ind w:left="720" w:hanging="360"/>
      </w:pPr>
    </w:lvl>
    <w:lvl w:ilvl="1" w:tplc="F6B404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14E98"/>
    <w:multiLevelType w:val="hybridMultilevel"/>
    <w:tmpl w:val="AC06F4EE"/>
    <w:lvl w:ilvl="0" w:tplc="72244F0E">
      <w:start w:val="1"/>
      <w:numFmt w:val="lowerRoman"/>
      <w:lvlText w:val="%1."/>
      <w:lvlJc w:val="left"/>
      <w:pPr>
        <w:ind w:left="539" w:hanging="360"/>
      </w:pPr>
      <w:rPr>
        <w:rFonts w:ascii="Times New Roman" w:eastAsia="Times New Roman" w:hAnsi="Times New Roman" w:cs="Times New Roman" w:hint="default"/>
        <w:spacing w:val="0"/>
        <w:w w:val="100"/>
        <w:sz w:val="22"/>
        <w:szCs w:val="22"/>
        <w:lang w:val="en-US" w:eastAsia="en-US" w:bidi="en-US"/>
      </w:rPr>
    </w:lvl>
    <w:lvl w:ilvl="1" w:tplc="5A8C086E">
      <w:numFmt w:val="bullet"/>
      <w:lvlText w:val="•"/>
      <w:lvlJc w:val="left"/>
      <w:pPr>
        <w:ind w:left="1265" w:hanging="360"/>
      </w:pPr>
      <w:rPr>
        <w:rFonts w:hint="default"/>
        <w:lang w:val="en-US" w:eastAsia="en-US" w:bidi="en-US"/>
      </w:rPr>
    </w:lvl>
    <w:lvl w:ilvl="2" w:tplc="D49604FA">
      <w:numFmt w:val="bullet"/>
      <w:lvlText w:val="•"/>
      <w:lvlJc w:val="left"/>
      <w:pPr>
        <w:ind w:left="1990" w:hanging="360"/>
      </w:pPr>
      <w:rPr>
        <w:rFonts w:hint="default"/>
        <w:lang w:val="en-US" w:eastAsia="en-US" w:bidi="en-US"/>
      </w:rPr>
    </w:lvl>
    <w:lvl w:ilvl="3" w:tplc="2A685B42">
      <w:numFmt w:val="bullet"/>
      <w:lvlText w:val="•"/>
      <w:lvlJc w:val="left"/>
      <w:pPr>
        <w:ind w:left="2715" w:hanging="360"/>
      </w:pPr>
      <w:rPr>
        <w:rFonts w:hint="default"/>
        <w:lang w:val="en-US" w:eastAsia="en-US" w:bidi="en-US"/>
      </w:rPr>
    </w:lvl>
    <w:lvl w:ilvl="4" w:tplc="76DC4AF4">
      <w:numFmt w:val="bullet"/>
      <w:lvlText w:val="•"/>
      <w:lvlJc w:val="left"/>
      <w:pPr>
        <w:ind w:left="3440" w:hanging="360"/>
      </w:pPr>
      <w:rPr>
        <w:rFonts w:hint="default"/>
        <w:lang w:val="en-US" w:eastAsia="en-US" w:bidi="en-US"/>
      </w:rPr>
    </w:lvl>
    <w:lvl w:ilvl="5" w:tplc="FA44C988">
      <w:numFmt w:val="bullet"/>
      <w:lvlText w:val="•"/>
      <w:lvlJc w:val="left"/>
      <w:pPr>
        <w:ind w:left="4166" w:hanging="360"/>
      </w:pPr>
      <w:rPr>
        <w:rFonts w:hint="default"/>
        <w:lang w:val="en-US" w:eastAsia="en-US" w:bidi="en-US"/>
      </w:rPr>
    </w:lvl>
    <w:lvl w:ilvl="6" w:tplc="FA2CFB96">
      <w:numFmt w:val="bullet"/>
      <w:lvlText w:val="•"/>
      <w:lvlJc w:val="left"/>
      <w:pPr>
        <w:ind w:left="4891" w:hanging="360"/>
      </w:pPr>
      <w:rPr>
        <w:rFonts w:hint="default"/>
        <w:lang w:val="en-US" w:eastAsia="en-US" w:bidi="en-US"/>
      </w:rPr>
    </w:lvl>
    <w:lvl w:ilvl="7" w:tplc="6D42D520">
      <w:numFmt w:val="bullet"/>
      <w:lvlText w:val="•"/>
      <w:lvlJc w:val="left"/>
      <w:pPr>
        <w:ind w:left="5616" w:hanging="360"/>
      </w:pPr>
      <w:rPr>
        <w:rFonts w:hint="default"/>
        <w:lang w:val="en-US" w:eastAsia="en-US" w:bidi="en-US"/>
      </w:rPr>
    </w:lvl>
    <w:lvl w:ilvl="8" w:tplc="CC24F8AE">
      <w:numFmt w:val="bullet"/>
      <w:lvlText w:val="•"/>
      <w:lvlJc w:val="left"/>
      <w:pPr>
        <w:ind w:left="6341" w:hanging="360"/>
      </w:pPr>
      <w:rPr>
        <w:rFonts w:hint="default"/>
        <w:lang w:val="en-US" w:eastAsia="en-US" w:bidi="en-US"/>
      </w:rPr>
    </w:lvl>
  </w:abstractNum>
  <w:abstractNum w:abstractNumId="2">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427134E6"/>
    <w:multiLevelType w:val="hybridMultilevel"/>
    <w:tmpl w:val="AC06F4EE"/>
    <w:lvl w:ilvl="0" w:tplc="72244F0E">
      <w:start w:val="1"/>
      <w:numFmt w:val="lowerRoman"/>
      <w:lvlText w:val="%1."/>
      <w:lvlJc w:val="left"/>
      <w:pPr>
        <w:ind w:left="539" w:hanging="360"/>
      </w:pPr>
      <w:rPr>
        <w:rFonts w:ascii="Times New Roman" w:eastAsia="Times New Roman" w:hAnsi="Times New Roman" w:cs="Times New Roman" w:hint="default"/>
        <w:spacing w:val="0"/>
        <w:w w:val="100"/>
        <w:sz w:val="22"/>
        <w:szCs w:val="22"/>
        <w:lang w:val="en-US" w:eastAsia="en-US" w:bidi="en-US"/>
      </w:rPr>
    </w:lvl>
    <w:lvl w:ilvl="1" w:tplc="5A8C086E">
      <w:numFmt w:val="bullet"/>
      <w:lvlText w:val="•"/>
      <w:lvlJc w:val="left"/>
      <w:pPr>
        <w:ind w:left="1265" w:hanging="360"/>
      </w:pPr>
      <w:rPr>
        <w:rFonts w:hint="default"/>
        <w:lang w:val="en-US" w:eastAsia="en-US" w:bidi="en-US"/>
      </w:rPr>
    </w:lvl>
    <w:lvl w:ilvl="2" w:tplc="D49604FA">
      <w:numFmt w:val="bullet"/>
      <w:lvlText w:val="•"/>
      <w:lvlJc w:val="left"/>
      <w:pPr>
        <w:ind w:left="1990" w:hanging="360"/>
      </w:pPr>
      <w:rPr>
        <w:rFonts w:hint="default"/>
        <w:lang w:val="en-US" w:eastAsia="en-US" w:bidi="en-US"/>
      </w:rPr>
    </w:lvl>
    <w:lvl w:ilvl="3" w:tplc="2A685B42">
      <w:numFmt w:val="bullet"/>
      <w:lvlText w:val="•"/>
      <w:lvlJc w:val="left"/>
      <w:pPr>
        <w:ind w:left="2715" w:hanging="360"/>
      </w:pPr>
      <w:rPr>
        <w:rFonts w:hint="default"/>
        <w:lang w:val="en-US" w:eastAsia="en-US" w:bidi="en-US"/>
      </w:rPr>
    </w:lvl>
    <w:lvl w:ilvl="4" w:tplc="76DC4AF4">
      <w:numFmt w:val="bullet"/>
      <w:lvlText w:val="•"/>
      <w:lvlJc w:val="left"/>
      <w:pPr>
        <w:ind w:left="3440" w:hanging="360"/>
      </w:pPr>
      <w:rPr>
        <w:rFonts w:hint="default"/>
        <w:lang w:val="en-US" w:eastAsia="en-US" w:bidi="en-US"/>
      </w:rPr>
    </w:lvl>
    <w:lvl w:ilvl="5" w:tplc="FA44C988">
      <w:numFmt w:val="bullet"/>
      <w:lvlText w:val="•"/>
      <w:lvlJc w:val="left"/>
      <w:pPr>
        <w:ind w:left="4166" w:hanging="360"/>
      </w:pPr>
      <w:rPr>
        <w:rFonts w:hint="default"/>
        <w:lang w:val="en-US" w:eastAsia="en-US" w:bidi="en-US"/>
      </w:rPr>
    </w:lvl>
    <w:lvl w:ilvl="6" w:tplc="FA2CFB96">
      <w:numFmt w:val="bullet"/>
      <w:lvlText w:val="•"/>
      <w:lvlJc w:val="left"/>
      <w:pPr>
        <w:ind w:left="4891" w:hanging="360"/>
      </w:pPr>
      <w:rPr>
        <w:rFonts w:hint="default"/>
        <w:lang w:val="en-US" w:eastAsia="en-US" w:bidi="en-US"/>
      </w:rPr>
    </w:lvl>
    <w:lvl w:ilvl="7" w:tplc="6D42D520">
      <w:numFmt w:val="bullet"/>
      <w:lvlText w:val="•"/>
      <w:lvlJc w:val="left"/>
      <w:pPr>
        <w:ind w:left="5616" w:hanging="360"/>
      </w:pPr>
      <w:rPr>
        <w:rFonts w:hint="default"/>
        <w:lang w:val="en-US" w:eastAsia="en-US" w:bidi="en-US"/>
      </w:rPr>
    </w:lvl>
    <w:lvl w:ilvl="8" w:tplc="CC24F8AE">
      <w:numFmt w:val="bullet"/>
      <w:lvlText w:val="•"/>
      <w:lvlJc w:val="left"/>
      <w:pPr>
        <w:ind w:left="6341" w:hanging="360"/>
      </w:pPr>
      <w:rPr>
        <w:rFonts w:hint="default"/>
        <w:lang w:val="en-US" w:eastAsia="en-US" w:bidi="en-US"/>
      </w:rPr>
    </w:lvl>
  </w:abstractNum>
  <w:abstractNum w:abstractNumId="5">
    <w:nsid w:val="5B977C50"/>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616A63"/>
    <w:multiLevelType w:val="hybridMultilevel"/>
    <w:tmpl w:val="FFFFFFFF"/>
    <w:lvl w:ilvl="0" w:tplc="6F36E514">
      <w:start w:val="1"/>
      <w:numFmt w:val="decimal"/>
      <w:lvlText w:val="%1."/>
      <w:lvlJc w:val="left"/>
      <w:pPr>
        <w:ind w:left="720" w:hanging="360"/>
      </w:pPr>
      <w:rPr>
        <w:rFonts w:cs="Times New Roman"/>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C4367A"/>
    <w:multiLevelType w:val="multilevel"/>
    <w:tmpl w:val="FFFFFFFF"/>
    <w:lvl w:ilvl="0">
      <w:start w:val="1"/>
      <w:numFmt w:val="lowerLetter"/>
      <w:lvlText w:val="%1)"/>
      <w:lvlJc w:val="left"/>
      <w:pPr>
        <w:ind w:left="940" w:hanging="360"/>
      </w:pPr>
      <w:rPr>
        <w:rFonts w:ascii="Times New Roman" w:eastAsia="Times New Roman" w:hAnsi="Times New Roman" w:cs="Times New Roman"/>
        <w:sz w:val="24"/>
        <w:szCs w:val="24"/>
        <w:vertAlign w:val="baseline"/>
      </w:rPr>
    </w:lvl>
    <w:lvl w:ilvl="1">
      <w:start w:val="1"/>
      <w:numFmt w:val="bullet"/>
      <w:lvlText w:val="•"/>
      <w:lvlJc w:val="left"/>
      <w:pPr>
        <w:ind w:left="1820" w:hanging="360"/>
      </w:pPr>
      <w:rPr>
        <w:vertAlign w:val="baseline"/>
      </w:rPr>
    </w:lvl>
    <w:lvl w:ilvl="2">
      <w:start w:val="1"/>
      <w:numFmt w:val="bullet"/>
      <w:lvlText w:val="•"/>
      <w:lvlJc w:val="left"/>
      <w:pPr>
        <w:ind w:left="2701" w:hanging="360"/>
      </w:pPr>
      <w:rPr>
        <w:vertAlign w:val="baseline"/>
      </w:rPr>
    </w:lvl>
    <w:lvl w:ilvl="3">
      <w:start w:val="1"/>
      <w:numFmt w:val="bullet"/>
      <w:lvlText w:val="•"/>
      <w:lvlJc w:val="left"/>
      <w:pPr>
        <w:ind w:left="3581" w:hanging="360"/>
      </w:pPr>
      <w:rPr>
        <w:vertAlign w:val="baseline"/>
      </w:rPr>
    </w:lvl>
    <w:lvl w:ilvl="4">
      <w:start w:val="1"/>
      <w:numFmt w:val="bullet"/>
      <w:lvlText w:val="•"/>
      <w:lvlJc w:val="left"/>
      <w:pPr>
        <w:ind w:left="4462" w:hanging="360"/>
      </w:pPr>
      <w:rPr>
        <w:vertAlign w:val="baseline"/>
      </w:rPr>
    </w:lvl>
    <w:lvl w:ilvl="5">
      <w:start w:val="1"/>
      <w:numFmt w:val="bullet"/>
      <w:lvlText w:val="•"/>
      <w:lvlJc w:val="left"/>
      <w:pPr>
        <w:ind w:left="5343" w:hanging="360"/>
      </w:pPr>
      <w:rPr>
        <w:vertAlign w:val="baseline"/>
      </w:rPr>
    </w:lvl>
    <w:lvl w:ilvl="6">
      <w:start w:val="1"/>
      <w:numFmt w:val="bullet"/>
      <w:lvlText w:val="•"/>
      <w:lvlJc w:val="left"/>
      <w:pPr>
        <w:ind w:left="6223" w:hanging="360"/>
      </w:pPr>
      <w:rPr>
        <w:vertAlign w:val="baseline"/>
      </w:rPr>
    </w:lvl>
    <w:lvl w:ilvl="7">
      <w:start w:val="1"/>
      <w:numFmt w:val="bullet"/>
      <w:lvlText w:val="•"/>
      <w:lvlJc w:val="left"/>
      <w:pPr>
        <w:ind w:left="7104" w:hanging="360"/>
      </w:pPr>
      <w:rPr>
        <w:vertAlign w:val="baseline"/>
      </w:rPr>
    </w:lvl>
    <w:lvl w:ilvl="8">
      <w:start w:val="1"/>
      <w:numFmt w:val="bullet"/>
      <w:lvlText w:val="•"/>
      <w:lvlJc w:val="left"/>
      <w:pPr>
        <w:ind w:left="7985" w:hanging="360"/>
      </w:pPr>
      <w:rPr>
        <w:vertAlign w:val="baseline"/>
      </w:rPr>
    </w:lvl>
  </w:abstractNum>
  <w:abstractNum w:abstractNumId="8">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9">
    <w:nsid w:val="7AB24949"/>
    <w:multiLevelType w:val="multilevel"/>
    <w:tmpl w:val="FFFFFFFF"/>
    <w:lvl w:ilvl="0">
      <w:start w:val="1"/>
      <w:numFmt w:val="lowerLetter"/>
      <w:lvlText w:val="%1)"/>
      <w:lvlJc w:val="left"/>
      <w:pPr>
        <w:ind w:left="940" w:hanging="360"/>
      </w:pPr>
      <w:rPr>
        <w:rFonts w:cs="Times New Roman"/>
        <w:vertAlign w:val="baseline"/>
      </w:rPr>
    </w:lvl>
    <w:lvl w:ilvl="1">
      <w:start w:val="1"/>
      <w:numFmt w:val="decimal"/>
      <w:lvlText w:val="%2."/>
      <w:lvlJc w:val="left"/>
      <w:pPr>
        <w:ind w:left="2424" w:hanging="361"/>
      </w:pPr>
      <w:rPr>
        <w:rFonts w:ascii="Times New Roman" w:eastAsia="Times New Roman" w:hAnsi="Times New Roman" w:cs="Times New Roman"/>
        <w:b w:val="0"/>
        <w:sz w:val="28"/>
        <w:szCs w:val="28"/>
        <w:vertAlign w:val="baseline"/>
      </w:rPr>
    </w:lvl>
    <w:lvl w:ilvl="2">
      <w:start w:val="1"/>
      <w:numFmt w:val="bullet"/>
      <w:lvlText w:val="•"/>
      <w:lvlJc w:val="left"/>
      <w:pPr>
        <w:ind w:left="3234" w:hanging="361"/>
      </w:pPr>
      <w:rPr>
        <w:vertAlign w:val="baseline"/>
      </w:rPr>
    </w:lvl>
    <w:lvl w:ilvl="3">
      <w:start w:val="1"/>
      <w:numFmt w:val="bullet"/>
      <w:lvlText w:val="•"/>
      <w:lvlJc w:val="left"/>
      <w:pPr>
        <w:ind w:left="4048" w:hanging="361"/>
      </w:pPr>
      <w:rPr>
        <w:vertAlign w:val="baseline"/>
      </w:rPr>
    </w:lvl>
    <w:lvl w:ilvl="4">
      <w:start w:val="1"/>
      <w:numFmt w:val="bullet"/>
      <w:lvlText w:val="•"/>
      <w:lvlJc w:val="left"/>
      <w:pPr>
        <w:ind w:left="4862" w:hanging="361"/>
      </w:pPr>
      <w:rPr>
        <w:vertAlign w:val="baseline"/>
      </w:rPr>
    </w:lvl>
    <w:lvl w:ilvl="5">
      <w:start w:val="1"/>
      <w:numFmt w:val="bullet"/>
      <w:lvlText w:val="•"/>
      <w:lvlJc w:val="left"/>
      <w:pPr>
        <w:ind w:left="5676" w:hanging="361"/>
      </w:pPr>
      <w:rPr>
        <w:vertAlign w:val="baseline"/>
      </w:rPr>
    </w:lvl>
    <w:lvl w:ilvl="6">
      <w:start w:val="1"/>
      <w:numFmt w:val="bullet"/>
      <w:lvlText w:val="•"/>
      <w:lvlJc w:val="left"/>
      <w:pPr>
        <w:ind w:left="6490" w:hanging="361"/>
      </w:pPr>
      <w:rPr>
        <w:vertAlign w:val="baseline"/>
      </w:rPr>
    </w:lvl>
    <w:lvl w:ilvl="7">
      <w:start w:val="1"/>
      <w:numFmt w:val="bullet"/>
      <w:lvlText w:val="•"/>
      <w:lvlJc w:val="left"/>
      <w:pPr>
        <w:ind w:left="7304" w:hanging="361"/>
      </w:pPr>
      <w:rPr>
        <w:vertAlign w:val="baseline"/>
      </w:rPr>
    </w:lvl>
    <w:lvl w:ilvl="8">
      <w:start w:val="1"/>
      <w:numFmt w:val="bullet"/>
      <w:lvlText w:val="•"/>
      <w:lvlJc w:val="left"/>
      <w:pPr>
        <w:ind w:left="8118" w:hanging="361"/>
      </w:pPr>
      <w:rPr>
        <w:vertAlign w:val="baseline"/>
      </w:rPr>
    </w:lvl>
  </w:abstractNum>
  <w:abstractNum w:abstractNumId="10">
    <w:nsid w:val="7D2E12AB"/>
    <w:multiLevelType w:val="hybridMultilevel"/>
    <w:tmpl w:val="146233BC"/>
    <w:lvl w:ilvl="0" w:tplc="3E5EFA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0"/>
  </w:num>
  <w:num w:numId="6">
    <w:abstractNumId w:val="10"/>
  </w:num>
  <w:num w:numId="7">
    <w:abstractNumId w:val="4"/>
  </w:num>
  <w:num w:numId="8">
    <w:abstractNumId w:val="5"/>
  </w:num>
  <w:num w:numId="9">
    <w:abstractNumId w:val="6"/>
  </w:num>
  <w:num w:numId="10">
    <w:abstractNumId w:val="7"/>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rsids>
    <w:rsidRoot w:val="00576FAA"/>
    <w:rsid w:val="00003D1E"/>
    <w:rsid w:val="00004A77"/>
    <w:rsid w:val="00005169"/>
    <w:rsid w:val="00012132"/>
    <w:rsid w:val="0002184C"/>
    <w:rsid w:val="00021989"/>
    <w:rsid w:val="00023611"/>
    <w:rsid w:val="0002716F"/>
    <w:rsid w:val="00030B04"/>
    <w:rsid w:val="00031325"/>
    <w:rsid w:val="000314AD"/>
    <w:rsid w:val="000346FA"/>
    <w:rsid w:val="00035C4F"/>
    <w:rsid w:val="0003685B"/>
    <w:rsid w:val="00040CFA"/>
    <w:rsid w:val="000442BA"/>
    <w:rsid w:val="00044B80"/>
    <w:rsid w:val="00047EE6"/>
    <w:rsid w:val="00050D7F"/>
    <w:rsid w:val="00052ADB"/>
    <w:rsid w:val="00052F98"/>
    <w:rsid w:val="0005404A"/>
    <w:rsid w:val="0005666C"/>
    <w:rsid w:val="00057234"/>
    <w:rsid w:val="00061692"/>
    <w:rsid w:val="000626FF"/>
    <w:rsid w:val="00062957"/>
    <w:rsid w:val="00063C06"/>
    <w:rsid w:val="00064ED0"/>
    <w:rsid w:val="00065EC3"/>
    <w:rsid w:val="00065FC4"/>
    <w:rsid w:val="00066273"/>
    <w:rsid w:val="00074420"/>
    <w:rsid w:val="00075BF6"/>
    <w:rsid w:val="0008239E"/>
    <w:rsid w:val="00084BB8"/>
    <w:rsid w:val="00092976"/>
    <w:rsid w:val="000955EA"/>
    <w:rsid w:val="00095E18"/>
    <w:rsid w:val="00096301"/>
    <w:rsid w:val="000A1960"/>
    <w:rsid w:val="000A25D8"/>
    <w:rsid w:val="000A2E23"/>
    <w:rsid w:val="000A639B"/>
    <w:rsid w:val="000A7269"/>
    <w:rsid w:val="000B1233"/>
    <w:rsid w:val="000B1378"/>
    <w:rsid w:val="000B1C1F"/>
    <w:rsid w:val="000B317C"/>
    <w:rsid w:val="000C1D76"/>
    <w:rsid w:val="000C2925"/>
    <w:rsid w:val="000C5364"/>
    <w:rsid w:val="000C6CFB"/>
    <w:rsid w:val="000D2E9C"/>
    <w:rsid w:val="000D488A"/>
    <w:rsid w:val="000D4C63"/>
    <w:rsid w:val="000D59C8"/>
    <w:rsid w:val="000D656D"/>
    <w:rsid w:val="000D66D6"/>
    <w:rsid w:val="000E3D79"/>
    <w:rsid w:val="000E40BA"/>
    <w:rsid w:val="000F464F"/>
    <w:rsid w:val="000F4AAB"/>
    <w:rsid w:val="000F6A33"/>
    <w:rsid w:val="00101434"/>
    <w:rsid w:val="0010246E"/>
    <w:rsid w:val="00105F01"/>
    <w:rsid w:val="001075FD"/>
    <w:rsid w:val="0011033E"/>
    <w:rsid w:val="001119BE"/>
    <w:rsid w:val="00112B5A"/>
    <w:rsid w:val="00112D5F"/>
    <w:rsid w:val="00121877"/>
    <w:rsid w:val="00121903"/>
    <w:rsid w:val="00121B82"/>
    <w:rsid w:val="00122A10"/>
    <w:rsid w:val="00133A0F"/>
    <w:rsid w:val="001347B0"/>
    <w:rsid w:val="00136C68"/>
    <w:rsid w:val="0014310F"/>
    <w:rsid w:val="00147FE4"/>
    <w:rsid w:val="0015302F"/>
    <w:rsid w:val="0015586E"/>
    <w:rsid w:val="00155C87"/>
    <w:rsid w:val="00156215"/>
    <w:rsid w:val="00156E7A"/>
    <w:rsid w:val="00157A52"/>
    <w:rsid w:val="00160F5C"/>
    <w:rsid w:val="00170CFF"/>
    <w:rsid w:val="00173784"/>
    <w:rsid w:val="001739BD"/>
    <w:rsid w:val="001753A3"/>
    <w:rsid w:val="00176809"/>
    <w:rsid w:val="001773A2"/>
    <w:rsid w:val="001810C8"/>
    <w:rsid w:val="0018677B"/>
    <w:rsid w:val="00186D2E"/>
    <w:rsid w:val="00187C37"/>
    <w:rsid w:val="001944F5"/>
    <w:rsid w:val="001A0ADA"/>
    <w:rsid w:val="001A3534"/>
    <w:rsid w:val="001A3B1A"/>
    <w:rsid w:val="001A75A8"/>
    <w:rsid w:val="001A780C"/>
    <w:rsid w:val="001A7AA1"/>
    <w:rsid w:val="001B39BE"/>
    <w:rsid w:val="001B4526"/>
    <w:rsid w:val="001B66CD"/>
    <w:rsid w:val="001B7E6F"/>
    <w:rsid w:val="001C22CF"/>
    <w:rsid w:val="001C4FF9"/>
    <w:rsid w:val="001C5B2B"/>
    <w:rsid w:val="001C7CA8"/>
    <w:rsid w:val="001D2493"/>
    <w:rsid w:val="001E3AF0"/>
    <w:rsid w:val="001E5539"/>
    <w:rsid w:val="001E61C2"/>
    <w:rsid w:val="001F5050"/>
    <w:rsid w:val="001F5121"/>
    <w:rsid w:val="001F6BB1"/>
    <w:rsid w:val="002029FF"/>
    <w:rsid w:val="00203E68"/>
    <w:rsid w:val="00205E2D"/>
    <w:rsid w:val="00206AF8"/>
    <w:rsid w:val="00206F48"/>
    <w:rsid w:val="002103D4"/>
    <w:rsid w:val="00213406"/>
    <w:rsid w:val="00213503"/>
    <w:rsid w:val="00213CF4"/>
    <w:rsid w:val="00214BE5"/>
    <w:rsid w:val="002153CF"/>
    <w:rsid w:val="00220456"/>
    <w:rsid w:val="00221F60"/>
    <w:rsid w:val="00225B82"/>
    <w:rsid w:val="002268A1"/>
    <w:rsid w:val="00227AF5"/>
    <w:rsid w:val="00227E7C"/>
    <w:rsid w:val="0023119F"/>
    <w:rsid w:val="00233FD6"/>
    <w:rsid w:val="00241367"/>
    <w:rsid w:val="0024338B"/>
    <w:rsid w:val="00244BAA"/>
    <w:rsid w:val="0024643F"/>
    <w:rsid w:val="00246E7B"/>
    <w:rsid w:val="00250192"/>
    <w:rsid w:val="00251ED2"/>
    <w:rsid w:val="002528E4"/>
    <w:rsid w:val="00252D7D"/>
    <w:rsid w:val="0025745F"/>
    <w:rsid w:val="002653D7"/>
    <w:rsid w:val="00266FA1"/>
    <w:rsid w:val="0027022C"/>
    <w:rsid w:val="0027204C"/>
    <w:rsid w:val="00274F61"/>
    <w:rsid w:val="00282210"/>
    <w:rsid w:val="0028254B"/>
    <w:rsid w:val="00282F98"/>
    <w:rsid w:val="002831A4"/>
    <w:rsid w:val="00286A2B"/>
    <w:rsid w:val="00291520"/>
    <w:rsid w:val="00291562"/>
    <w:rsid w:val="0029301D"/>
    <w:rsid w:val="002947E8"/>
    <w:rsid w:val="00297D11"/>
    <w:rsid w:val="002A029C"/>
    <w:rsid w:val="002A2958"/>
    <w:rsid w:val="002A2D1C"/>
    <w:rsid w:val="002A4856"/>
    <w:rsid w:val="002A4C11"/>
    <w:rsid w:val="002B0FAF"/>
    <w:rsid w:val="002B3316"/>
    <w:rsid w:val="002B3BAD"/>
    <w:rsid w:val="002B4F82"/>
    <w:rsid w:val="002B65BF"/>
    <w:rsid w:val="002B6DFD"/>
    <w:rsid w:val="002C2B2A"/>
    <w:rsid w:val="002C4375"/>
    <w:rsid w:val="002C595F"/>
    <w:rsid w:val="002C5963"/>
    <w:rsid w:val="002C5F22"/>
    <w:rsid w:val="002D394A"/>
    <w:rsid w:val="002D6F14"/>
    <w:rsid w:val="002E2DBD"/>
    <w:rsid w:val="002E5B7E"/>
    <w:rsid w:val="002E7714"/>
    <w:rsid w:val="002F0AF7"/>
    <w:rsid w:val="002F3562"/>
    <w:rsid w:val="002F4AB4"/>
    <w:rsid w:val="002F4ED1"/>
    <w:rsid w:val="002F5528"/>
    <w:rsid w:val="003013A2"/>
    <w:rsid w:val="003018E6"/>
    <w:rsid w:val="0030709A"/>
    <w:rsid w:val="00312163"/>
    <w:rsid w:val="003122F8"/>
    <w:rsid w:val="003144D4"/>
    <w:rsid w:val="00316E25"/>
    <w:rsid w:val="0031732B"/>
    <w:rsid w:val="0031765F"/>
    <w:rsid w:val="003217C4"/>
    <w:rsid w:val="003230A9"/>
    <w:rsid w:val="00323411"/>
    <w:rsid w:val="003245A6"/>
    <w:rsid w:val="003247B8"/>
    <w:rsid w:val="0032509B"/>
    <w:rsid w:val="00326FC1"/>
    <w:rsid w:val="00334284"/>
    <w:rsid w:val="00335550"/>
    <w:rsid w:val="00337D47"/>
    <w:rsid w:val="00340A7D"/>
    <w:rsid w:val="00340EA3"/>
    <w:rsid w:val="003442A8"/>
    <w:rsid w:val="00346984"/>
    <w:rsid w:val="003504CF"/>
    <w:rsid w:val="00350D13"/>
    <w:rsid w:val="00353F91"/>
    <w:rsid w:val="003544F1"/>
    <w:rsid w:val="0035561C"/>
    <w:rsid w:val="00360C0D"/>
    <w:rsid w:val="003638C9"/>
    <w:rsid w:val="0036406A"/>
    <w:rsid w:val="00364291"/>
    <w:rsid w:val="00367A52"/>
    <w:rsid w:val="00367C80"/>
    <w:rsid w:val="00367E52"/>
    <w:rsid w:val="003703D2"/>
    <w:rsid w:val="00374F08"/>
    <w:rsid w:val="0037614B"/>
    <w:rsid w:val="003877DF"/>
    <w:rsid w:val="0038794A"/>
    <w:rsid w:val="003904CD"/>
    <w:rsid w:val="0039084E"/>
    <w:rsid w:val="00391244"/>
    <w:rsid w:val="0039290E"/>
    <w:rsid w:val="00392BBC"/>
    <w:rsid w:val="00392FCF"/>
    <w:rsid w:val="003946CC"/>
    <w:rsid w:val="00394CD9"/>
    <w:rsid w:val="00395162"/>
    <w:rsid w:val="003974AC"/>
    <w:rsid w:val="00397BAB"/>
    <w:rsid w:val="003A0712"/>
    <w:rsid w:val="003A0B29"/>
    <w:rsid w:val="003A0F2E"/>
    <w:rsid w:val="003A1130"/>
    <w:rsid w:val="003A3079"/>
    <w:rsid w:val="003A4238"/>
    <w:rsid w:val="003A44F2"/>
    <w:rsid w:val="003A54C1"/>
    <w:rsid w:val="003A567B"/>
    <w:rsid w:val="003A5956"/>
    <w:rsid w:val="003A6558"/>
    <w:rsid w:val="003A69A5"/>
    <w:rsid w:val="003A7A5F"/>
    <w:rsid w:val="003B0048"/>
    <w:rsid w:val="003B230B"/>
    <w:rsid w:val="003B2BEC"/>
    <w:rsid w:val="003B5A6E"/>
    <w:rsid w:val="003C4D8D"/>
    <w:rsid w:val="003C55DC"/>
    <w:rsid w:val="003C677A"/>
    <w:rsid w:val="003D06DC"/>
    <w:rsid w:val="003D69F6"/>
    <w:rsid w:val="003E078B"/>
    <w:rsid w:val="003E3334"/>
    <w:rsid w:val="003E3356"/>
    <w:rsid w:val="003E4875"/>
    <w:rsid w:val="003F05F4"/>
    <w:rsid w:val="003F30FE"/>
    <w:rsid w:val="003F3386"/>
    <w:rsid w:val="003F55A8"/>
    <w:rsid w:val="0040041D"/>
    <w:rsid w:val="00400491"/>
    <w:rsid w:val="0040064C"/>
    <w:rsid w:val="0040158A"/>
    <w:rsid w:val="004018ED"/>
    <w:rsid w:val="00402584"/>
    <w:rsid w:val="00405197"/>
    <w:rsid w:val="0040791D"/>
    <w:rsid w:val="004118C7"/>
    <w:rsid w:val="00412BAF"/>
    <w:rsid w:val="00417345"/>
    <w:rsid w:val="0042427A"/>
    <w:rsid w:val="004243A6"/>
    <w:rsid w:val="004261E1"/>
    <w:rsid w:val="0042734F"/>
    <w:rsid w:val="00431B6B"/>
    <w:rsid w:val="0043686B"/>
    <w:rsid w:val="004425E0"/>
    <w:rsid w:val="00442843"/>
    <w:rsid w:val="00446853"/>
    <w:rsid w:val="00451F56"/>
    <w:rsid w:val="00457506"/>
    <w:rsid w:val="004633CF"/>
    <w:rsid w:val="00463A06"/>
    <w:rsid w:val="00471D33"/>
    <w:rsid w:val="00474CDC"/>
    <w:rsid w:val="004757C1"/>
    <w:rsid w:val="00475B2F"/>
    <w:rsid w:val="00483544"/>
    <w:rsid w:val="0048464F"/>
    <w:rsid w:val="00490B37"/>
    <w:rsid w:val="00495399"/>
    <w:rsid w:val="00495A36"/>
    <w:rsid w:val="004A1BE4"/>
    <w:rsid w:val="004A1CCB"/>
    <w:rsid w:val="004A3C4B"/>
    <w:rsid w:val="004A58C9"/>
    <w:rsid w:val="004B0F41"/>
    <w:rsid w:val="004B39B0"/>
    <w:rsid w:val="004B7A5E"/>
    <w:rsid w:val="004C228E"/>
    <w:rsid w:val="004C2767"/>
    <w:rsid w:val="004C53A8"/>
    <w:rsid w:val="004D08CC"/>
    <w:rsid w:val="004D1BC1"/>
    <w:rsid w:val="004D3E58"/>
    <w:rsid w:val="004D77C3"/>
    <w:rsid w:val="004D79ED"/>
    <w:rsid w:val="004E166E"/>
    <w:rsid w:val="004E258B"/>
    <w:rsid w:val="004E3226"/>
    <w:rsid w:val="004E5311"/>
    <w:rsid w:val="004E67B7"/>
    <w:rsid w:val="004F63D6"/>
    <w:rsid w:val="004F69C3"/>
    <w:rsid w:val="00501648"/>
    <w:rsid w:val="005034BE"/>
    <w:rsid w:val="0050362A"/>
    <w:rsid w:val="005053B7"/>
    <w:rsid w:val="00505B34"/>
    <w:rsid w:val="00506350"/>
    <w:rsid w:val="00506507"/>
    <w:rsid w:val="00512618"/>
    <w:rsid w:val="005131B1"/>
    <w:rsid w:val="00513B39"/>
    <w:rsid w:val="00516273"/>
    <w:rsid w:val="005173D3"/>
    <w:rsid w:val="00517883"/>
    <w:rsid w:val="00520284"/>
    <w:rsid w:val="00520EB8"/>
    <w:rsid w:val="005210D8"/>
    <w:rsid w:val="0052745D"/>
    <w:rsid w:val="005306FA"/>
    <w:rsid w:val="005314F0"/>
    <w:rsid w:val="005320CB"/>
    <w:rsid w:val="00534751"/>
    <w:rsid w:val="00535030"/>
    <w:rsid w:val="005358EA"/>
    <w:rsid w:val="005413FA"/>
    <w:rsid w:val="00541C70"/>
    <w:rsid w:val="00545F73"/>
    <w:rsid w:val="00546555"/>
    <w:rsid w:val="0054760C"/>
    <w:rsid w:val="005501B6"/>
    <w:rsid w:val="00551A65"/>
    <w:rsid w:val="005528A7"/>
    <w:rsid w:val="00554499"/>
    <w:rsid w:val="005557D6"/>
    <w:rsid w:val="005561A6"/>
    <w:rsid w:val="00557268"/>
    <w:rsid w:val="005609F0"/>
    <w:rsid w:val="00560EC7"/>
    <w:rsid w:val="0056184F"/>
    <w:rsid w:val="005671C9"/>
    <w:rsid w:val="00570CE2"/>
    <w:rsid w:val="00572E7F"/>
    <w:rsid w:val="00573661"/>
    <w:rsid w:val="0057463E"/>
    <w:rsid w:val="00576B98"/>
    <w:rsid w:val="00576FAA"/>
    <w:rsid w:val="00577624"/>
    <w:rsid w:val="00581A61"/>
    <w:rsid w:val="00582E4C"/>
    <w:rsid w:val="00583730"/>
    <w:rsid w:val="00585937"/>
    <w:rsid w:val="00585FF9"/>
    <w:rsid w:val="0058671B"/>
    <w:rsid w:val="005902D8"/>
    <w:rsid w:val="00592450"/>
    <w:rsid w:val="005939A9"/>
    <w:rsid w:val="00593B2B"/>
    <w:rsid w:val="00593EF5"/>
    <w:rsid w:val="00594B02"/>
    <w:rsid w:val="00595E0A"/>
    <w:rsid w:val="00595E43"/>
    <w:rsid w:val="00597DF5"/>
    <w:rsid w:val="005A0BEE"/>
    <w:rsid w:val="005A4804"/>
    <w:rsid w:val="005A6D71"/>
    <w:rsid w:val="005A71AE"/>
    <w:rsid w:val="005B271F"/>
    <w:rsid w:val="005B3296"/>
    <w:rsid w:val="005B3CF9"/>
    <w:rsid w:val="005B5580"/>
    <w:rsid w:val="005B5B86"/>
    <w:rsid w:val="005B5BFE"/>
    <w:rsid w:val="005C05D5"/>
    <w:rsid w:val="005C09E7"/>
    <w:rsid w:val="005C5744"/>
    <w:rsid w:val="005C668F"/>
    <w:rsid w:val="005C72EF"/>
    <w:rsid w:val="005C779E"/>
    <w:rsid w:val="005D00C9"/>
    <w:rsid w:val="005D18B5"/>
    <w:rsid w:val="005D1EC4"/>
    <w:rsid w:val="005D3092"/>
    <w:rsid w:val="005D3EF5"/>
    <w:rsid w:val="005D5552"/>
    <w:rsid w:val="005D593D"/>
    <w:rsid w:val="005D663C"/>
    <w:rsid w:val="005E5D53"/>
    <w:rsid w:val="005F03EF"/>
    <w:rsid w:val="005F158F"/>
    <w:rsid w:val="005F3CF7"/>
    <w:rsid w:val="00603402"/>
    <w:rsid w:val="006040A8"/>
    <w:rsid w:val="00604A13"/>
    <w:rsid w:val="0060691C"/>
    <w:rsid w:val="00607BA5"/>
    <w:rsid w:val="00610F2B"/>
    <w:rsid w:val="00612AA1"/>
    <w:rsid w:val="00612C4F"/>
    <w:rsid w:val="00612C50"/>
    <w:rsid w:val="00615969"/>
    <w:rsid w:val="00615ABD"/>
    <w:rsid w:val="00621471"/>
    <w:rsid w:val="006214B9"/>
    <w:rsid w:val="006247F4"/>
    <w:rsid w:val="00626A93"/>
    <w:rsid w:val="0062753E"/>
    <w:rsid w:val="00633E96"/>
    <w:rsid w:val="0063436F"/>
    <w:rsid w:val="0063537A"/>
    <w:rsid w:val="00637915"/>
    <w:rsid w:val="0064072F"/>
    <w:rsid w:val="00643336"/>
    <w:rsid w:val="00643CA0"/>
    <w:rsid w:val="006446FA"/>
    <w:rsid w:val="0065252A"/>
    <w:rsid w:val="00652C45"/>
    <w:rsid w:val="00653B12"/>
    <w:rsid w:val="00655843"/>
    <w:rsid w:val="006569F2"/>
    <w:rsid w:val="0065770C"/>
    <w:rsid w:val="00662111"/>
    <w:rsid w:val="00662303"/>
    <w:rsid w:val="006676C2"/>
    <w:rsid w:val="006677BC"/>
    <w:rsid w:val="00671A31"/>
    <w:rsid w:val="006728D5"/>
    <w:rsid w:val="00672D18"/>
    <w:rsid w:val="006747AA"/>
    <w:rsid w:val="006829AF"/>
    <w:rsid w:val="00683BDE"/>
    <w:rsid w:val="0068464A"/>
    <w:rsid w:val="006849CC"/>
    <w:rsid w:val="00687A83"/>
    <w:rsid w:val="00690085"/>
    <w:rsid w:val="00696165"/>
    <w:rsid w:val="00697EDD"/>
    <w:rsid w:val="006A3D32"/>
    <w:rsid w:val="006A455E"/>
    <w:rsid w:val="006A6D87"/>
    <w:rsid w:val="006B01DE"/>
    <w:rsid w:val="006B1CF0"/>
    <w:rsid w:val="006B50DE"/>
    <w:rsid w:val="006B6C31"/>
    <w:rsid w:val="006C28AE"/>
    <w:rsid w:val="006C3A28"/>
    <w:rsid w:val="006C5168"/>
    <w:rsid w:val="006C56E2"/>
    <w:rsid w:val="006C6340"/>
    <w:rsid w:val="006C74F9"/>
    <w:rsid w:val="006D00E6"/>
    <w:rsid w:val="006D7FEF"/>
    <w:rsid w:val="006E0042"/>
    <w:rsid w:val="006E27B4"/>
    <w:rsid w:val="006E4A51"/>
    <w:rsid w:val="006E5255"/>
    <w:rsid w:val="006E5DD2"/>
    <w:rsid w:val="006E6362"/>
    <w:rsid w:val="006F1DAE"/>
    <w:rsid w:val="006F2F60"/>
    <w:rsid w:val="006F68CE"/>
    <w:rsid w:val="006F735E"/>
    <w:rsid w:val="006F7B4B"/>
    <w:rsid w:val="00700494"/>
    <w:rsid w:val="007051A2"/>
    <w:rsid w:val="0070642D"/>
    <w:rsid w:val="00712648"/>
    <w:rsid w:val="007140E8"/>
    <w:rsid w:val="00721DE8"/>
    <w:rsid w:val="00722676"/>
    <w:rsid w:val="00724FCA"/>
    <w:rsid w:val="00727BAB"/>
    <w:rsid w:val="00731063"/>
    <w:rsid w:val="007322A8"/>
    <w:rsid w:val="00744130"/>
    <w:rsid w:val="00744E5E"/>
    <w:rsid w:val="00751348"/>
    <w:rsid w:val="007522B0"/>
    <w:rsid w:val="00752774"/>
    <w:rsid w:val="00754CFF"/>
    <w:rsid w:val="007556EE"/>
    <w:rsid w:val="0075578B"/>
    <w:rsid w:val="007610A4"/>
    <w:rsid w:val="00766CAB"/>
    <w:rsid w:val="007721AC"/>
    <w:rsid w:val="007738C6"/>
    <w:rsid w:val="00775117"/>
    <w:rsid w:val="00777FAA"/>
    <w:rsid w:val="007800BD"/>
    <w:rsid w:val="00780AD5"/>
    <w:rsid w:val="00781C4A"/>
    <w:rsid w:val="007916F1"/>
    <w:rsid w:val="00794EFE"/>
    <w:rsid w:val="00794FFA"/>
    <w:rsid w:val="0079597F"/>
    <w:rsid w:val="0079637C"/>
    <w:rsid w:val="00796827"/>
    <w:rsid w:val="00797FEF"/>
    <w:rsid w:val="007A1E47"/>
    <w:rsid w:val="007A4694"/>
    <w:rsid w:val="007B5AD7"/>
    <w:rsid w:val="007B610D"/>
    <w:rsid w:val="007B6534"/>
    <w:rsid w:val="007B7E87"/>
    <w:rsid w:val="007C1789"/>
    <w:rsid w:val="007C1DDE"/>
    <w:rsid w:val="007C6740"/>
    <w:rsid w:val="007D246C"/>
    <w:rsid w:val="007E0533"/>
    <w:rsid w:val="007E17EB"/>
    <w:rsid w:val="007E3C70"/>
    <w:rsid w:val="007E3CA5"/>
    <w:rsid w:val="008001A0"/>
    <w:rsid w:val="008016E7"/>
    <w:rsid w:val="008050D9"/>
    <w:rsid w:val="0080580F"/>
    <w:rsid w:val="00807FE5"/>
    <w:rsid w:val="008125EB"/>
    <w:rsid w:val="00813272"/>
    <w:rsid w:val="00813766"/>
    <w:rsid w:val="00815FDD"/>
    <w:rsid w:val="00817366"/>
    <w:rsid w:val="008208BF"/>
    <w:rsid w:val="0082195D"/>
    <w:rsid w:val="00821BC0"/>
    <w:rsid w:val="008227BE"/>
    <w:rsid w:val="00825E48"/>
    <w:rsid w:val="008267C1"/>
    <w:rsid w:val="00826D44"/>
    <w:rsid w:val="0083177C"/>
    <w:rsid w:val="00831A6B"/>
    <w:rsid w:val="00837420"/>
    <w:rsid w:val="00837610"/>
    <w:rsid w:val="00837F82"/>
    <w:rsid w:val="00841DD1"/>
    <w:rsid w:val="008472BB"/>
    <w:rsid w:val="00852A67"/>
    <w:rsid w:val="00853B07"/>
    <w:rsid w:val="00860B0A"/>
    <w:rsid w:val="00861B90"/>
    <w:rsid w:val="00867D25"/>
    <w:rsid w:val="00871CE6"/>
    <w:rsid w:val="00873305"/>
    <w:rsid w:val="00873CA4"/>
    <w:rsid w:val="00875F43"/>
    <w:rsid w:val="00880EED"/>
    <w:rsid w:val="0088179E"/>
    <w:rsid w:val="00881874"/>
    <w:rsid w:val="00881897"/>
    <w:rsid w:val="00884764"/>
    <w:rsid w:val="00884A58"/>
    <w:rsid w:val="0089220A"/>
    <w:rsid w:val="008947A0"/>
    <w:rsid w:val="008A09F5"/>
    <w:rsid w:val="008A3C9A"/>
    <w:rsid w:val="008A4B3E"/>
    <w:rsid w:val="008A652A"/>
    <w:rsid w:val="008A66E4"/>
    <w:rsid w:val="008A7EBD"/>
    <w:rsid w:val="008B385E"/>
    <w:rsid w:val="008B7350"/>
    <w:rsid w:val="008C15FE"/>
    <w:rsid w:val="008C1BFC"/>
    <w:rsid w:val="008C2B60"/>
    <w:rsid w:val="008C3AEA"/>
    <w:rsid w:val="008C6686"/>
    <w:rsid w:val="008D1A8C"/>
    <w:rsid w:val="008D2BA9"/>
    <w:rsid w:val="008D5DDE"/>
    <w:rsid w:val="008E1358"/>
    <w:rsid w:val="008E163A"/>
    <w:rsid w:val="008E3B3A"/>
    <w:rsid w:val="008E659D"/>
    <w:rsid w:val="008F08E7"/>
    <w:rsid w:val="008F1B7B"/>
    <w:rsid w:val="008F4799"/>
    <w:rsid w:val="008F798A"/>
    <w:rsid w:val="00902585"/>
    <w:rsid w:val="0090425F"/>
    <w:rsid w:val="0090628A"/>
    <w:rsid w:val="00907B7A"/>
    <w:rsid w:val="00910CA7"/>
    <w:rsid w:val="009224FF"/>
    <w:rsid w:val="009237B1"/>
    <w:rsid w:val="00923E95"/>
    <w:rsid w:val="00924045"/>
    <w:rsid w:val="00924C14"/>
    <w:rsid w:val="00933F64"/>
    <w:rsid w:val="009357E5"/>
    <w:rsid w:val="00935EF5"/>
    <w:rsid w:val="009367EF"/>
    <w:rsid w:val="00941E18"/>
    <w:rsid w:val="00942328"/>
    <w:rsid w:val="00945338"/>
    <w:rsid w:val="00946320"/>
    <w:rsid w:val="00946E24"/>
    <w:rsid w:val="00954319"/>
    <w:rsid w:val="00957148"/>
    <w:rsid w:val="0096160A"/>
    <w:rsid w:val="00964972"/>
    <w:rsid w:val="00965174"/>
    <w:rsid w:val="00970EF6"/>
    <w:rsid w:val="00971E6C"/>
    <w:rsid w:val="00973B13"/>
    <w:rsid w:val="00973E4B"/>
    <w:rsid w:val="00975B44"/>
    <w:rsid w:val="00976CB3"/>
    <w:rsid w:val="009808A6"/>
    <w:rsid w:val="00984696"/>
    <w:rsid w:val="0098694E"/>
    <w:rsid w:val="00993813"/>
    <w:rsid w:val="009961F5"/>
    <w:rsid w:val="00996D90"/>
    <w:rsid w:val="00996E94"/>
    <w:rsid w:val="009A2235"/>
    <w:rsid w:val="009A5C5B"/>
    <w:rsid w:val="009B112F"/>
    <w:rsid w:val="009B58E7"/>
    <w:rsid w:val="009B5CAF"/>
    <w:rsid w:val="009B7470"/>
    <w:rsid w:val="009B75D8"/>
    <w:rsid w:val="009C246F"/>
    <w:rsid w:val="009C5A8F"/>
    <w:rsid w:val="009C5E6F"/>
    <w:rsid w:val="009C666A"/>
    <w:rsid w:val="009D06AB"/>
    <w:rsid w:val="009D0A0F"/>
    <w:rsid w:val="009D3BF2"/>
    <w:rsid w:val="009D4AC2"/>
    <w:rsid w:val="009D53A7"/>
    <w:rsid w:val="009D59CE"/>
    <w:rsid w:val="009E059E"/>
    <w:rsid w:val="009E085D"/>
    <w:rsid w:val="009E0D3A"/>
    <w:rsid w:val="009E608E"/>
    <w:rsid w:val="009E609A"/>
    <w:rsid w:val="009F09B1"/>
    <w:rsid w:val="009F662C"/>
    <w:rsid w:val="00A04943"/>
    <w:rsid w:val="00A17B7E"/>
    <w:rsid w:val="00A21D60"/>
    <w:rsid w:val="00A23A10"/>
    <w:rsid w:val="00A23C2B"/>
    <w:rsid w:val="00A25EE0"/>
    <w:rsid w:val="00A3025C"/>
    <w:rsid w:val="00A334CA"/>
    <w:rsid w:val="00A34511"/>
    <w:rsid w:val="00A36241"/>
    <w:rsid w:val="00A375F3"/>
    <w:rsid w:val="00A401EB"/>
    <w:rsid w:val="00A40E42"/>
    <w:rsid w:val="00A42F66"/>
    <w:rsid w:val="00A4309C"/>
    <w:rsid w:val="00A433EC"/>
    <w:rsid w:val="00A476FB"/>
    <w:rsid w:val="00A5036A"/>
    <w:rsid w:val="00A50DE7"/>
    <w:rsid w:val="00A53C8A"/>
    <w:rsid w:val="00A550AE"/>
    <w:rsid w:val="00A56A38"/>
    <w:rsid w:val="00A57833"/>
    <w:rsid w:val="00A62062"/>
    <w:rsid w:val="00A62494"/>
    <w:rsid w:val="00A62DCE"/>
    <w:rsid w:val="00A704A2"/>
    <w:rsid w:val="00A720D3"/>
    <w:rsid w:val="00A759E5"/>
    <w:rsid w:val="00A811B4"/>
    <w:rsid w:val="00A8178E"/>
    <w:rsid w:val="00A8326E"/>
    <w:rsid w:val="00A850BF"/>
    <w:rsid w:val="00A87852"/>
    <w:rsid w:val="00A90FDC"/>
    <w:rsid w:val="00A91C00"/>
    <w:rsid w:val="00A95B2B"/>
    <w:rsid w:val="00AA1835"/>
    <w:rsid w:val="00AA28BF"/>
    <w:rsid w:val="00AC152F"/>
    <w:rsid w:val="00AC2016"/>
    <w:rsid w:val="00AC3C64"/>
    <w:rsid w:val="00AC4BA7"/>
    <w:rsid w:val="00AC7A07"/>
    <w:rsid w:val="00AD0B1A"/>
    <w:rsid w:val="00AD0C1F"/>
    <w:rsid w:val="00AD2A38"/>
    <w:rsid w:val="00AD700F"/>
    <w:rsid w:val="00AE0F07"/>
    <w:rsid w:val="00AE26D5"/>
    <w:rsid w:val="00AE28E7"/>
    <w:rsid w:val="00AE4017"/>
    <w:rsid w:val="00AE5934"/>
    <w:rsid w:val="00AE6DB7"/>
    <w:rsid w:val="00AF070F"/>
    <w:rsid w:val="00AF4A1E"/>
    <w:rsid w:val="00AF5912"/>
    <w:rsid w:val="00AF642E"/>
    <w:rsid w:val="00AF7B72"/>
    <w:rsid w:val="00B00805"/>
    <w:rsid w:val="00B0158A"/>
    <w:rsid w:val="00B0645A"/>
    <w:rsid w:val="00B1192E"/>
    <w:rsid w:val="00B14A3A"/>
    <w:rsid w:val="00B14F04"/>
    <w:rsid w:val="00B21941"/>
    <w:rsid w:val="00B22F7E"/>
    <w:rsid w:val="00B238C2"/>
    <w:rsid w:val="00B23A54"/>
    <w:rsid w:val="00B24110"/>
    <w:rsid w:val="00B2458F"/>
    <w:rsid w:val="00B247B8"/>
    <w:rsid w:val="00B4206D"/>
    <w:rsid w:val="00B43723"/>
    <w:rsid w:val="00B47C25"/>
    <w:rsid w:val="00B53800"/>
    <w:rsid w:val="00B55C19"/>
    <w:rsid w:val="00B56F62"/>
    <w:rsid w:val="00B5790A"/>
    <w:rsid w:val="00B608FD"/>
    <w:rsid w:val="00B6117E"/>
    <w:rsid w:val="00B613E6"/>
    <w:rsid w:val="00B61C1E"/>
    <w:rsid w:val="00B63168"/>
    <w:rsid w:val="00B67677"/>
    <w:rsid w:val="00B701EF"/>
    <w:rsid w:val="00B70429"/>
    <w:rsid w:val="00B70F69"/>
    <w:rsid w:val="00B71FCD"/>
    <w:rsid w:val="00B72E82"/>
    <w:rsid w:val="00B73D8F"/>
    <w:rsid w:val="00B77826"/>
    <w:rsid w:val="00B81E01"/>
    <w:rsid w:val="00B8270F"/>
    <w:rsid w:val="00B8562A"/>
    <w:rsid w:val="00B85AED"/>
    <w:rsid w:val="00B8796F"/>
    <w:rsid w:val="00B93B7E"/>
    <w:rsid w:val="00B93F93"/>
    <w:rsid w:val="00B94C37"/>
    <w:rsid w:val="00B95529"/>
    <w:rsid w:val="00B95DBD"/>
    <w:rsid w:val="00BA036B"/>
    <w:rsid w:val="00BA42DD"/>
    <w:rsid w:val="00BA4BBA"/>
    <w:rsid w:val="00BB5513"/>
    <w:rsid w:val="00BB62FE"/>
    <w:rsid w:val="00BC467D"/>
    <w:rsid w:val="00BC4B56"/>
    <w:rsid w:val="00BC682A"/>
    <w:rsid w:val="00BD2B04"/>
    <w:rsid w:val="00BD3278"/>
    <w:rsid w:val="00BD33C5"/>
    <w:rsid w:val="00BD552F"/>
    <w:rsid w:val="00BD7D11"/>
    <w:rsid w:val="00BE1A47"/>
    <w:rsid w:val="00BE1C58"/>
    <w:rsid w:val="00BE24C5"/>
    <w:rsid w:val="00BE24FA"/>
    <w:rsid w:val="00BE316F"/>
    <w:rsid w:val="00BE45A6"/>
    <w:rsid w:val="00BF0219"/>
    <w:rsid w:val="00BF61D5"/>
    <w:rsid w:val="00C00060"/>
    <w:rsid w:val="00C0375D"/>
    <w:rsid w:val="00C0452C"/>
    <w:rsid w:val="00C046EA"/>
    <w:rsid w:val="00C04D7C"/>
    <w:rsid w:val="00C062D8"/>
    <w:rsid w:val="00C0680B"/>
    <w:rsid w:val="00C06E2D"/>
    <w:rsid w:val="00C07009"/>
    <w:rsid w:val="00C11294"/>
    <w:rsid w:val="00C1279B"/>
    <w:rsid w:val="00C13533"/>
    <w:rsid w:val="00C15328"/>
    <w:rsid w:val="00C162E8"/>
    <w:rsid w:val="00C21527"/>
    <w:rsid w:val="00C25842"/>
    <w:rsid w:val="00C26DAB"/>
    <w:rsid w:val="00C32384"/>
    <w:rsid w:val="00C327DE"/>
    <w:rsid w:val="00C33551"/>
    <w:rsid w:val="00C33BB1"/>
    <w:rsid w:val="00C34547"/>
    <w:rsid w:val="00C36151"/>
    <w:rsid w:val="00C404C4"/>
    <w:rsid w:val="00C41C80"/>
    <w:rsid w:val="00C424B9"/>
    <w:rsid w:val="00C42D5B"/>
    <w:rsid w:val="00C447A9"/>
    <w:rsid w:val="00C476E0"/>
    <w:rsid w:val="00C477FF"/>
    <w:rsid w:val="00C504D0"/>
    <w:rsid w:val="00C56540"/>
    <w:rsid w:val="00C62870"/>
    <w:rsid w:val="00C656A2"/>
    <w:rsid w:val="00C66215"/>
    <w:rsid w:val="00C70503"/>
    <w:rsid w:val="00C70D6A"/>
    <w:rsid w:val="00C7193A"/>
    <w:rsid w:val="00C751E6"/>
    <w:rsid w:val="00C826F3"/>
    <w:rsid w:val="00C83FDA"/>
    <w:rsid w:val="00C842E4"/>
    <w:rsid w:val="00C84EBB"/>
    <w:rsid w:val="00C87CC4"/>
    <w:rsid w:val="00C9183F"/>
    <w:rsid w:val="00C91B64"/>
    <w:rsid w:val="00C94B44"/>
    <w:rsid w:val="00C97EA5"/>
    <w:rsid w:val="00CB3002"/>
    <w:rsid w:val="00CB46A3"/>
    <w:rsid w:val="00CB5D18"/>
    <w:rsid w:val="00CC022B"/>
    <w:rsid w:val="00CD1BDB"/>
    <w:rsid w:val="00CD460D"/>
    <w:rsid w:val="00CD5FB1"/>
    <w:rsid w:val="00CE0B08"/>
    <w:rsid w:val="00CE23A8"/>
    <w:rsid w:val="00CE2D87"/>
    <w:rsid w:val="00CE3BF5"/>
    <w:rsid w:val="00CE5879"/>
    <w:rsid w:val="00CE7165"/>
    <w:rsid w:val="00CE7BA3"/>
    <w:rsid w:val="00CF0405"/>
    <w:rsid w:val="00CF6CA4"/>
    <w:rsid w:val="00CF7916"/>
    <w:rsid w:val="00D01753"/>
    <w:rsid w:val="00D01CE1"/>
    <w:rsid w:val="00D02598"/>
    <w:rsid w:val="00D0343A"/>
    <w:rsid w:val="00D057A0"/>
    <w:rsid w:val="00D06300"/>
    <w:rsid w:val="00D0636A"/>
    <w:rsid w:val="00D114E3"/>
    <w:rsid w:val="00D11792"/>
    <w:rsid w:val="00D11D0C"/>
    <w:rsid w:val="00D12522"/>
    <w:rsid w:val="00D14429"/>
    <w:rsid w:val="00D150F3"/>
    <w:rsid w:val="00D178AF"/>
    <w:rsid w:val="00D20C4C"/>
    <w:rsid w:val="00D21D9E"/>
    <w:rsid w:val="00D23291"/>
    <w:rsid w:val="00D267A3"/>
    <w:rsid w:val="00D274C2"/>
    <w:rsid w:val="00D2766F"/>
    <w:rsid w:val="00D30F12"/>
    <w:rsid w:val="00D31284"/>
    <w:rsid w:val="00D354EF"/>
    <w:rsid w:val="00D37E92"/>
    <w:rsid w:val="00D50629"/>
    <w:rsid w:val="00D513DA"/>
    <w:rsid w:val="00D518E9"/>
    <w:rsid w:val="00D54332"/>
    <w:rsid w:val="00D55DF7"/>
    <w:rsid w:val="00D60CBA"/>
    <w:rsid w:val="00D61F10"/>
    <w:rsid w:val="00D628D6"/>
    <w:rsid w:val="00D62BF4"/>
    <w:rsid w:val="00D651B1"/>
    <w:rsid w:val="00D65441"/>
    <w:rsid w:val="00D70117"/>
    <w:rsid w:val="00D70329"/>
    <w:rsid w:val="00D73533"/>
    <w:rsid w:val="00D740FC"/>
    <w:rsid w:val="00D755DF"/>
    <w:rsid w:val="00D771E0"/>
    <w:rsid w:val="00D82252"/>
    <w:rsid w:val="00D83BD8"/>
    <w:rsid w:val="00D843DC"/>
    <w:rsid w:val="00D8494D"/>
    <w:rsid w:val="00D85A28"/>
    <w:rsid w:val="00D87271"/>
    <w:rsid w:val="00D8755D"/>
    <w:rsid w:val="00D87A01"/>
    <w:rsid w:val="00D9174A"/>
    <w:rsid w:val="00D92AFB"/>
    <w:rsid w:val="00D95F12"/>
    <w:rsid w:val="00D96FA8"/>
    <w:rsid w:val="00D976D5"/>
    <w:rsid w:val="00DA04DA"/>
    <w:rsid w:val="00DA0BB0"/>
    <w:rsid w:val="00DA325A"/>
    <w:rsid w:val="00DA3F94"/>
    <w:rsid w:val="00DA4B73"/>
    <w:rsid w:val="00DA71F9"/>
    <w:rsid w:val="00DA7836"/>
    <w:rsid w:val="00DB15DC"/>
    <w:rsid w:val="00DB2006"/>
    <w:rsid w:val="00DB47F8"/>
    <w:rsid w:val="00DB49AE"/>
    <w:rsid w:val="00DB4E9B"/>
    <w:rsid w:val="00DC1346"/>
    <w:rsid w:val="00DC15F7"/>
    <w:rsid w:val="00DC1A52"/>
    <w:rsid w:val="00DC1AA7"/>
    <w:rsid w:val="00DC348A"/>
    <w:rsid w:val="00DC3E32"/>
    <w:rsid w:val="00DC435E"/>
    <w:rsid w:val="00DC4C9F"/>
    <w:rsid w:val="00DD2BCC"/>
    <w:rsid w:val="00DD31AD"/>
    <w:rsid w:val="00DD3A90"/>
    <w:rsid w:val="00DD3C1B"/>
    <w:rsid w:val="00DD5097"/>
    <w:rsid w:val="00DE1665"/>
    <w:rsid w:val="00DE1B65"/>
    <w:rsid w:val="00DE2CA1"/>
    <w:rsid w:val="00DE4E17"/>
    <w:rsid w:val="00DE55CA"/>
    <w:rsid w:val="00DE6527"/>
    <w:rsid w:val="00DF008B"/>
    <w:rsid w:val="00DF1B31"/>
    <w:rsid w:val="00DF4524"/>
    <w:rsid w:val="00DF4EDC"/>
    <w:rsid w:val="00DF5ED4"/>
    <w:rsid w:val="00DF753C"/>
    <w:rsid w:val="00DF78D1"/>
    <w:rsid w:val="00E00A31"/>
    <w:rsid w:val="00E00B7D"/>
    <w:rsid w:val="00E03D25"/>
    <w:rsid w:val="00E04874"/>
    <w:rsid w:val="00E05FD7"/>
    <w:rsid w:val="00E06741"/>
    <w:rsid w:val="00E131A3"/>
    <w:rsid w:val="00E17B4D"/>
    <w:rsid w:val="00E224BE"/>
    <w:rsid w:val="00E22A99"/>
    <w:rsid w:val="00E22EC9"/>
    <w:rsid w:val="00E241D5"/>
    <w:rsid w:val="00E342EA"/>
    <w:rsid w:val="00E36F94"/>
    <w:rsid w:val="00E445DE"/>
    <w:rsid w:val="00E44F15"/>
    <w:rsid w:val="00E4502A"/>
    <w:rsid w:val="00E463EE"/>
    <w:rsid w:val="00E46842"/>
    <w:rsid w:val="00E468A9"/>
    <w:rsid w:val="00E6147D"/>
    <w:rsid w:val="00E62D5C"/>
    <w:rsid w:val="00E62F07"/>
    <w:rsid w:val="00E66F7D"/>
    <w:rsid w:val="00E67C28"/>
    <w:rsid w:val="00E73A2D"/>
    <w:rsid w:val="00E776A6"/>
    <w:rsid w:val="00E80C3F"/>
    <w:rsid w:val="00E83B18"/>
    <w:rsid w:val="00E83E2E"/>
    <w:rsid w:val="00E84F6F"/>
    <w:rsid w:val="00E8564F"/>
    <w:rsid w:val="00E91B82"/>
    <w:rsid w:val="00E92E18"/>
    <w:rsid w:val="00E93BEA"/>
    <w:rsid w:val="00E9618B"/>
    <w:rsid w:val="00EA094B"/>
    <w:rsid w:val="00EA238B"/>
    <w:rsid w:val="00EA64B7"/>
    <w:rsid w:val="00EA6E0C"/>
    <w:rsid w:val="00EB08D9"/>
    <w:rsid w:val="00EB1800"/>
    <w:rsid w:val="00EB36DB"/>
    <w:rsid w:val="00EB41E5"/>
    <w:rsid w:val="00EB645E"/>
    <w:rsid w:val="00EC7B9D"/>
    <w:rsid w:val="00ED131D"/>
    <w:rsid w:val="00ED1AFC"/>
    <w:rsid w:val="00ED409A"/>
    <w:rsid w:val="00EE11E3"/>
    <w:rsid w:val="00EE1D4A"/>
    <w:rsid w:val="00EE36C3"/>
    <w:rsid w:val="00EF32BE"/>
    <w:rsid w:val="00EF3A0C"/>
    <w:rsid w:val="00EF458D"/>
    <w:rsid w:val="00EF45DF"/>
    <w:rsid w:val="00EF534A"/>
    <w:rsid w:val="00EF710C"/>
    <w:rsid w:val="00F03D69"/>
    <w:rsid w:val="00F07896"/>
    <w:rsid w:val="00F10925"/>
    <w:rsid w:val="00F1493F"/>
    <w:rsid w:val="00F17058"/>
    <w:rsid w:val="00F2211F"/>
    <w:rsid w:val="00F242F7"/>
    <w:rsid w:val="00F32978"/>
    <w:rsid w:val="00F3431C"/>
    <w:rsid w:val="00F371C7"/>
    <w:rsid w:val="00F422E2"/>
    <w:rsid w:val="00F42646"/>
    <w:rsid w:val="00F44FDD"/>
    <w:rsid w:val="00F503E0"/>
    <w:rsid w:val="00F54500"/>
    <w:rsid w:val="00F55D2E"/>
    <w:rsid w:val="00F61B02"/>
    <w:rsid w:val="00F61F44"/>
    <w:rsid w:val="00F62D85"/>
    <w:rsid w:val="00F64D2F"/>
    <w:rsid w:val="00F6506A"/>
    <w:rsid w:val="00F658D6"/>
    <w:rsid w:val="00F6693B"/>
    <w:rsid w:val="00F67DED"/>
    <w:rsid w:val="00F72A63"/>
    <w:rsid w:val="00F7659F"/>
    <w:rsid w:val="00F76B5E"/>
    <w:rsid w:val="00F80835"/>
    <w:rsid w:val="00F8373A"/>
    <w:rsid w:val="00F86466"/>
    <w:rsid w:val="00F8694A"/>
    <w:rsid w:val="00F9027F"/>
    <w:rsid w:val="00F91F4C"/>
    <w:rsid w:val="00F93E72"/>
    <w:rsid w:val="00F94B7C"/>
    <w:rsid w:val="00FA1875"/>
    <w:rsid w:val="00FA1D46"/>
    <w:rsid w:val="00FA1F2A"/>
    <w:rsid w:val="00FA31CB"/>
    <w:rsid w:val="00FA3818"/>
    <w:rsid w:val="00FA5EEC"/>
    <w:rsid w:val="00FA6A5F"/>
    <w:rsid w:val="00FA6DE9"/>
    <w:rsid w:val="00FA6DEB"/>
    <w:rsid w:val="00FA6EC2"/>
    <w:rsid w:val="00FB16EE"/>
    <w:rsid w:val="00FB26C1"/>
    <w:rsid w:val="00FB4E59"/>
    <w:rsid w:val="00FB5DD3"/>
    <w:rsid w:val="00FB61BC"/>
    <w:rsid w:val="00FB7C43"/>
    <w:rsid w:val="00FC09BD"/>
    <w:rsid w:val="00FC0F61"/>
    <w:rsid w:val="00FC4BE6"/>
    <w:rsid w:val="00FC625D"/>
    <w:rsid w:val="00FC699B"/>
    <w:rsid w:val="00FD3CBF"/>
    <w:rsid w:val="00FD5419"/>
    <w:rsid w:val="00FD5CD3"/>
    <w:rsid w:val="00FE1711"/>
    <w:rsid w:val="00FE361C"/>
    <w:rsid w:val="00FE7C76"/>
    <w:rsid w:val="00FF214B"/>
    <w:rsid w:val="00FF5ADF"/>
    <w:rsid w:val="00FF5C0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rules v:ext="edit">
        <o:r id="V:Rule1" type="connector" idref="#Straight Arrow Connector 10"/>
        <o:r id="V:Rule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A5E"/>
    <w:rPr>
      <w:sz w:val="24"/>
    </w:rPr>
  </w:style>
  <w:style w:type="paragraph" w:styleId="Heading1">
    <w:name w:val="heading 1"/>
    <w:aliases w:val="Document Header1"/>
    <w:basedOn w:val="Normal"/>
    <w:next w:val="Normal"/>
    <w:qFormat/>
    <w:rsid w:val="004A1BE4"/>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qFormat/>
    <w:rsid w:val="00697EDD"/>
    <w:pPr>
      <w:keepNext/>
      <w:spacing w:before="240" w:after="60"/>
      <w:outlineLvl w:val="3"/>
    </w:pPr>
    <w:rPr>
      <w:b/>
      <w:bCs/>
      <w:sz w:val="28"/>
      <w:szCs w:val="28"/>
    </w:rPr>
  </w:style>
  <w:style w:type="paragraph" w:styleId="Heading5">
    <w:name w:val="heading 5"/>
    <w:basedOn w:val="Normal"/>
    <w:next w:val="Normal"/>
    <w:qFormat/>
    <w:rsid w:val="00697EDD"/>
    <w:pPr>
      <w:spacing w:after="120"/>
      <w:jc w:val="center"/>
      <w:outlineLvl w:val="4"/>
    </w:pPr>
    <w:rPr>
      <w:b/>
    </w:rPr>
  </w:style>
  <w:style w:type="paragraph" w:styleId="Heading6">
    <w:name w:val="heading 6"/>
    <w:basedOn w:val="Normal"/>
    <w:next w:val="Normal"/>
    <w:qFormat/>
    <w:rsid w:val="00697EDD"/>
    <w:pPr>
      <w:keepNext/>
      <w:suppressAutoHyphens/>
      <w:outlineLvl w:val="5"/>
    </w:pPr>
    <w:rPr>
      <w:b/>
      <w:bCs/>
      <w:sz w:val="20"/>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qFormat/>
    <w:rsid w:val="00BC4B56"/>
    <w:pPr>
      <w:jc w:val="center"/>
    </w:pPr>
    <w:rPr>
      <w:b/>
      <w:bCs/>
      <w:sz w:val="26"/>
      <w:szCs w:val="24"/>
    </w:rPr>
  </w:style>
  <w:style w:type="character" w:styleId="Hyperlink">
    <w:name w:val="Hyperlink"/>
    <w:rsid w:val="00BC4B56"/>
    <w:rPr>
      <w:color w:val="3366CC"/>
      <w:u w:val="single"/>
    </w:rPr>
  </w:style>
  <w:style w:type="character" w:customStyle="1" w:styleId="redbold1">
    <w:name w:val="redbold1"/>
    <w:rsid w:val="00BC4B56"/>
    <w:rPr>
      <w:rFonts w:ascii="Arial" w:hAnsi="Arial" w:cs="Arial" w:hint="default"/>
      <w:b/>
      <w:bCs/>
      <w:color w:val="DD3300"/>
      <w:spacing w:val="220"/>
      <w:sz w:val="16"/>
      <w:szCs w:val="16"/>
    </w:rPr>
  </w:style>
  <w:style w:type="character" w:customStyle="1" w:styleId="glosslinkbold1">
    <w:name w:val="glosslinkbold1"/>
    <w:rsid w:val="00BC4B56"/>
    <w:rPr>
      <w:rFonts w:ascii="Arial" w:hAnsi="Arial" w:cs="Arial" w:hint="default"/>
      <w:b/>
      <w:bCs/>
      <w:color w:val="000000"/>
      <w:spacing w:val="220"/>
      <w:sz w:val="16"/>
      <w:szCs w:val="16"/>
    </w:rPr>
  </w:style>
  <w:style w:type="character" w:customStyle="1" w:styleId="bodytext1">
    <w:name w:val="bodytext1"/>
    <w:rsid w:val="00BC4B56"/>
    <w:rPr>
      <w:rFonts w:ascii="MS Sans Serif" w:hAnsi="MS Sans Serif" w:hint="default"/>
      <w:b w:val="0"/>
      <w:bCs w:val="0"/>
      <w:color w:val="000000"/>
      <w:spacing w:val="22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rPr>
  </w:style>
  <w:style w:type="paragraph" w:styleId="Header">
    <w:name w:val="header"/>
    <w:basedOn w:val="Normal"/>
    <w:link w:val="HeaderChar"/>
    <w:uiPriority w:val="99"/>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1"/>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1"/>
      </w:numPr>
      <w:spacing w:before="240"/>
    </w:pPr>
    <w:rPr>
      <w:kern w:val="28"/>
    </w:rPr>
  </w:style>
  <w:style w:type="paragraph" w:customStyle="1" w:styleId="Outline3">
    <w:name w:val="Outline3"/>
    <w:basedOn w:val="Normal"/>
    <w:rsid w:val="00697EDD"/>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697EDD"/>
    <w:pPr>
      <w:tabs>
        <w:tab w:val="num" w:pos="720"/>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3"/>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tabs>
        <w:tab w:val="num" w:pos="600"/>
      </w:tabs>
      <w:spacing w:before="120" w:after="120"/>
      <w:ind w:left="600" w:hanging="60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0"/>
      </w:numPr>
      <w:tabs>
        <w:tab w:val="num" w:pos="720"/>
      </w:tabs>
      <w:ind w:left="720" w:hanging="360"/>
    </w:pPr>
  </w:style>
  <w:style w:type="paragraph" w:customStyle="1" w:styleId="SectionXHeader3">
    <w:name w:val="Section X Header 3"/>
    <w:basedOn w:val="Heading1"/>
    <w:autoRedefine/>
    <w:rsid w:val="00697EDD"/>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semiHidden/>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tabs>
        <w:tab w:val="num" w:pos="648"/>
        <w:tab w:val="num" w:pos="1073"/>
      </w:tabs>
      <w:spacing w:after="240"/>
      <w:ind w:left="648" w:hanging="540"/>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rPr>
  </w:style>
  <w:style w:type="paragraph" w:customStyle="1" w:styleId="Head81">
    <w:name w:val="Head 8.1"/>
    <w:basedOn w:val="Heading1"/>
    <w:rsid w:val="00697EDD"/>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semiHidden/>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paragraph" w:styleId="ListParagraph">
    <w:name w:val="List Paragraph"/>
    <w:basedOn w:val="Normal"/>
    <w:uiPriority w:val="1"/>
    <w:qFormat/>
    <w:rsid w:val="00F55D2E"/>
    <w:pPr>
      <w:ind w:left="720"/>
    </w:pPr>
  </w:style>
  <w:style w:type="character" w:customStyle="1" w:styleId="FooterChar">
    <w:name w:val="Footer Char"/>
    <w:link w:val="Footer"/>
    <w:uiPriority w:val="99"/>
    <w:rsid w:val="00924045"/>
    <w:rPr>
      <w:sz w:val="24"/>
    </w:rPr>
  </w:style>
  <w:style w:type="paragraph" w:styleId="TOCHeading">
    <w:name w:val="TOC Heading"/>
    <w:basedOn w:val="Heading1"/>
    <w:next w:val="Normal"/>
    <w:uiPriority w:val="39"/>
    <w:unhideWhenUsed/>
    <w:qFormat/>
    <w:rsid w:val="000C536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28254B"/>
    <w:rPr>
      <w:sz w:val="24"/>
    </w:rPr>
  </w:style>
  <w:style w:type="paragraph" w:customStyle="1" w:styleId="TableParagraph">
    <w:name w:val="Table Paragraph"/>
    <w:basedOn w:val="Normal"/>
    <w:uiPriority w:val="1"/>
    <w:qFormat/>
    <w:rsid w:val="005358EA"/>
    <w:pPr>
      <w:widowControl w:val="0"/>
      <w:autoSpaceDE w:val="0"/>
      <w:autoSpaceDN w:val="0"/>
      <w:ind w:left="107"/>
    </w:pPr>
    <w:rPr>
      <w:sz w:val="22"/>
      <w:szCs w:val="22"/>
    </w:rPr>
  </w:style>
  <w:style w:type="character" w:styleId="Strong">
    <w:name w:val="Strong"/>
    <w:basedOn w:val="DefaultParagraphFont"/>
    <w:qFormat/>
    <w:rsid w:val="00E468A9"/>
    <w:rPr>
      <w:b/>
      <w:bCs/>
    </w:rPr>
  </w:style>
  <w:style w:type="paragraph" w:customStyle="1" w:styleId="Indenti">
    <w:name w:val="Indent (i)"/>
    <w:basedOn w:val="Normal"/>
    <w:rsid w:val="00910CA7"/>
    <w:pPr>
      <w:autoSpaceDE w:val="0"/>
      <w:autoSpaceDN w:val="0"/>
      <w:spacing w:before="120" w:after="120"/>
      <w:ind w:left="1418" w:hanging="567"/>
      <w:jc w:val="both"/>
    </w:pPr>
    <w:rPr>
      <w:rFonts w:ascii="Arial" w:hAnsi="Arial" w:cs="Arial"/>
      <w:sz w:val="22"/>
      <w:szCs w:val="22"/>
      <w:lang w:val="en-GB" w:eastAsia="en-GB" w:bidi="si-LK"/>
    </w:rPr>
  </w:style>
  <w:style w:type="table" w:customStyle="1" w:styleId="Style9">
    <w:name w:val="Style9"/>
    <w:basedOn w:val="TableNormal"/>
    <w:rsid w:val="00D50629"/>
    <w:pPr>
      <w:widowControl w:val="0"/>
    </w:pPr>
    <w:rPr>
      <w:sz w:val="22"/>
      <w:szCs w:val="22"/>
    </w:rPr>
    <w:tblPr>
      <w:tblStyleRowBandSize w:val="1"/>
      <w:tblStyleColBandSize w:val="1"/>
      <w:tblInd w:w="0" w:type="dxa"/>
      <w:tblCellMar>
        <w:top w:w="0" w:type="dxa"/>
        <w:left w:w="0" w:type="dxa"/>
        <w:bottom w:w="0" w:type="dxa"/>
        <w:right w:w="0" w:type="dxa"/>
      </w:tblCellMar>
    </w:tblPr>
  </w:style>
  <w:style w:type="table" w:customStyle="1" w:styleId="Style">
    <w:name w:val="Style"/>
    <w:basedOn w:val="TableNormal"/>
    <w:rsid w:val="009357E5"/>
    <w:pPr>
      <w:widowControl w:val="0"/>
    </w:pPr>
    <w:rPr>
      <w:sz w:val="22"/>
      <w:szCs w:val="22"/>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0729216">
      <w:bodyDiv w:val="1"/>
      <w:marLeft w:val="0"/>
      <w:marRight w:val="0"/>
      <w:marTop w:val="0"/>
      <w:marBottom w:val="0"/>
      <w:divBdr>
        <w:top w:val="none" w:sz="0" w:space="0" w:color="auto"/>
        <w:left w:val="none" w:sz="0" w:space="0" w:color="auto"/>
        <w:bottom w:val="none" w:sz="0" w:space="0" w:color="auto"/>
        <w:right w:val="none" w:sz="0" w:space="0" w:color="auto"/>
      </w:divBdr>
    </w:div>
    <w:div w:id="800850823">
      <w:bodyDiv w:val="1"/>
      <w:marLeft w:val="0"/>
      <w:marRight w:val="0"/>
      <w:marTop w:val="0"/>
      <w:marBottom w:val="0"/>
      <w:divBdr>
        <w:top w:val="none" w:sz="0" w:space="0" w:color="auto"/>
        <w:left w:val="none" w:sz="0" w:space="0" w:color="auto"/>
        <w:bottom w:val="none" w:sz="0" w:space="0" w:color="auto"/>
        <w:right w:val="none" w:sz="0" w:space="0" w:color="auto"/>
      </w:divBdr>
    </w:div>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712878333">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hanushka@stc.l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tender@stc.l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nushka@stc.l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lankagen@sltnet.l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nder@stc.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8040-CEEE-451F-ADDE-D0BB5A9F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19</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Yellow Maize – Supplier Registration Form</Company>
  <LinksUpToDate>false</LinksUpToDate>
  <CharactersWithSpaces>23825</CharactersWithSpaces>
  <SharedDoc>false</SharedDoc>
  <HLinks>
    <vt:vector size="6" baseType="variant">
      <vt:variant>
        <vt:i4>4063237</vt:i4>
      </vt:variant>
      <vt:variant>
        <vt:i4>0</vt:i4>
      </vt:variant>
      <vt:variant>
        <vt:i4>0</vt:i4>
      </vt:variant>
      <vt:variant>
        <vt:i4>5</vt:i4>
      </vt:variant>
      <vt:variant>
        <vt:lpwstr>mailto:lankagen@sltnet.lk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creator>Jayantha</dc:creator>
  <cp:lastModifiedBy>User</cp:lastModifiedBy>
  <cp:revision>86</cp:revision>
  <cp:lastPrinted>2024-03-22T09:29:00Z</cp:lastPrinted>
  <dcterms:created xsi:type="dcterms:W3CDTF">2024-03-19T03:11:00Z</dcterms:created>
  <dcterms:modified xsi:type="dcterms:W3CDTF">2024-03-22T09:30:00Z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-1670731220</vt:i4>
  </property>
  <property fmtid="{D5CDD505-2E9C-101B-9397-08002B2CF9AE}" pid="3" name="_EmailSubject">
    <vt:lpwstr>FORMS NCB - General Goods and Services Documents</vt:lpwstr>
  </property>
  <property fmtid="{D5CDD505-2E9C-101B-9397-08002B2CF9AE}" pid="4" name="_AuthorEmail">
    <vt:lpwstr>ajit.ekanayake@npa.gov.lk</vt:lpwstr>
  </property>
  <property fmtid="{D5CDD505-2E9C-101B-9397-08002B2CF9AE}" pid="5" name="_AuthorEmailDisplayName">
    <vt:lpwstr>Ajit Ekanayake</vt:lpwstr>
  </property>
  <property fmtid="{D5CDD505-2E9C-101B-9397-08002B2CF9AE}" pid="6" name="_ReviewingToolsShownOnce">
    <vt:lpwstr/>
  </property>
</Properties>
</file>